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586"/>
        <w:gridCol w:w="2295"/>
        <w:gridCol w:w="2751"/>
      </w:tblGrid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E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№ </w:t>
            </w:r>
            <w:proofErr w:type="gram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E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E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9C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9C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торская работа </w:t>
            </w:r>
            <w:r w:rsidRP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D1482" w:rsidRPr="00F04498">
              <w:rPr>
                <w:rFonts w:ascii="Times New Roman" w:hAnsi="Times New Roman" w:cs="Times New Roman"/>
              </w:rPr>
              <w:t xml:space="preserve"> заместителями г</w:t>
            </w:r>
            <w:r w:rsidR="00F04498">
              <w:rPr>
                <w:rFonts w:ascii="Times New Roman" w:hAnsi="Times New Roman" w:cs="Times New Roman"/>
              </w:rPr>
              <w:t>лавы</w:t>
            </w:r>
            <w:r w:rsidR="00DD1482" w:rsidRPr="00F04498">
              <w:rPr>
                <w:rFonts w:ascii="Times New Roman" w:hAnsi="Times New Roman" w:cs="Times New Roman"/>
              </w:rPr>
              <w:t xml:space="preserve">, заведующими отделами и специалистами </w:t>
            </w:r>
            <w:r w:rsidR="00DD1482" w:rsidRP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текущей работе.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планёрок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482">
              <w:t xml:space="preserve"> </w:t>
            </w:r>
            <w:r w:rsidR="00DD1482" w:rsidRPr="009C039E">
              <w:rPr>
                <w:rFonts w:ascii="Times New Roman" w:hAnsi="Times New Roman" w:cs="Times New Roman"/>
              </w:rPr>
              <w:t>заместителями главы, заведующими отделами</w:t>
            </w:r>
            <w:r w:rsidR="00DD1482">
              <w:t xml:space="preserve"> </w:t>
            </w:r>
            <w:r w:rsidR="00DD1482" w:rsidRPr="009C039E">
              <w:rPr>
                <w:rFonts w:ascii="Times New Roman" w:hAnsi="Times New Roman" w:cs="Times New Roman"/>
              </w:rPr>
              <w:t xml:space="preserve">и специалистами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 заинтересованными лицами.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заместители, руководители учреждений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 главы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482">
              <w:t xml:space="preserve">заместителями главы, заведующими отделами и специалистами </w:t>
            </w:r>
            <w:r w:rsidR="00DD1482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вторник;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Лукново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ольшевысоково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граждан специалистами администрации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и собраний граждан с отчётом перед населением о работе администрации и исполнении наказов граждан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   раз в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старосты, </w:t>
            </w: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домкомы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договорной компании со снабжающими организациями по обеспечению электроэнергией, топливом, коммунальными услугами и т. 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  воинскому призыву, постановке юношей на учёт.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D0152B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администрации, заместители г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лавы,</w:t>
            </w:r>
          </w:p>
          <w:p w:rsidR="00FE48E1" w:rsidRPr="00FE48E1" w:rsidRDefault="00DD1482" w:rsidP="009C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ГВК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подготовке к пожароопасному периоду: проведение собраний граждан, уточнение сил и средств, совершенствование материально-технической базы.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октябрь  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D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DD148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 деревень, </w:t>
            </w: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</w:t>
            </w:r>
            <w:proofErr w:type="spellEnd"/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территории </w:t>
            </w:r>
            <w:r w:rsidR="00F04498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населённых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муниципального образования с целью обеспечения нормальной жизнедеятельности, функционированию бюджетных учреждений и объектов ЖКХ.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BA54D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бюджетных учреждений и  ЖКХ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летнего отдыха детей и подростков, организац</w:t>
            </w:r>
            <w:r w:rsidR="00B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общественных работ летом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BA54D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август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A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BA54D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бюджетных учреждений, ЦЗН</w:t>
            </w:r>
            <w:r w:rsidR="00F044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4498" w:rsidRPr="00F04498">
              <w:rPr>
                <w:rFonts w:ascii="Times New Roman" w:hAnsi="Times New Roman"/>
                <w:bCs/>
                <w:sz w:val="24"/>
                <w:szCs w:val="24"/>
              </w:rPr>
              <w:t>города Вязники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44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4498" w:rsidRPr="00F04498">
              <w:rPr>
                <w:rFonts w:ascii="Times New Roman" w:hAnsi="Times New Roman"/>
                <w:bCs/>
                <w:sz w:val="24"/>
                <w:szCs w:val="24"/>
              </w:rPr>
              <w:t xml:space="preserve">ГКУСО ВО «Вязниковский центр </w:t>
            </w:r>
            <w:r w:rsidR="00F04498" w:rsidRPr="00F044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социальной помощи семье и детям»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работ по адресным му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ниципальным  программам на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</w:p>
          <w:p w:rsidR="00FE48E1" w:rsidRPr="00FE48E1" w:rsidRDefault="00975E76" w:rsidP="009C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  проведение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подготовке к зиме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9C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бюджетных учреждений и  ЖКХ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мероприятий, связанных с весенним половодьем.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C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старосты деревень, </w:t>
            </w:r>
            <w:proofErr w:type="spellStart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</w:t>
            </w:r>
            <w:proofErr w:type="spellEnd"/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уточнению плательщиков земельного и имущественного налогов в бюджет муниципального образования.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  2016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7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975E76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Краюхина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Хренкова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№ 8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  жилищной комиссии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очередников на получение жилья по договорам социального найма. Сверка списков, согласование с жилищной комиссией  администрации МО «Вязниковский район».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комиссия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постановке на кадастровый учёт земельных участков муниципального многоквартирного жилого фонда.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земельная палата администрации района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земельных участков  на территории МО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имущества МО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Хренкова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содействия семье и школе администрации муниципального образования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498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04498" w:rsidP="009C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98">
              <w:rPr>
                <w:rFonts w:ascii="Times New Roman" w:hAnsi="Times New Roman"/>
                <w:bCs/>
                <w:sz w:val="24"/>
                <w:szCs w:val="24"/>
              </w:rPr>
              <w:t>ГКУСО ВО «Вязниковский центр социальной помощи семье и детям»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04498">
              <w:rPr>
                <w:rFonts w:ascii="Times New Roman" w:hAnsi="Times New Roman"/>
                <w:bCs/>
                <w:sz w:val="24"/>
                <w:szCs w:val="24"/>
              </w:rPr>
              <w:t>ОДН ММ ОМВД России «Вязниковский»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населения топливом, газом, коммунальными услугами. Оказание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всесторонней помощи населению в оформлении жилищных субсидий, документов на льготы.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по мере обращения граждан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Хренкова, 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Краюхина, 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24.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Организаторская работа по  проведению месячников санитарной очистки территории муниципального образования, кладбищ, также работ по благоустройству территории.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-</w:t>
            </w:r>
            <w:r w:rsidR="009C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октябрь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Хохлов,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6C1A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ЖКХ, старосты, </w:t>
            </w: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домкомы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скотовладельца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выпасам и сенокосам в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Проведение вакцинации скота и домашних животных согласно графику.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C1A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Хохлов,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старосты, ветслужба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работы муниципальных учреждений образования, культуры, органов правопорядка по комплексной  профилактической операции «Подросток».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36C1A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Краюхина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4498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8E1" w:rsidRPr="00FE48E1" w:rsidRDefault="00F0449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98">
              <w:rPr>
                <w:rFonts w:ascii="Times New Roman" w:hAnsi="Times New Roman"/>
                <w:bCs/>
                <w:sz w:val="24"/>
                <w:szCs w:val="24"/>
              </w:rPr>
              <w:t>ГКУСО ВО «Вязниковский центр социальной помощи семье и детям», ОДН ММ ОМВД России «Вязниковский»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бюджетных учреждений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муниципального образования по профилактике безработ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ицы, общественным работам в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</w:t>
            </w:r>
          </w:p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администрации,</w:t>
            </w:r>
          </w:p>
          <w:p w:rsidR="002C16D5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ЦЗН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иятий по программе «Забота-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территории муниципального образования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8C6D42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Краюхина, 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Хренкова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учреждений.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укреплению законности и правопорядка на территории муниципального образования </w:t>
            </w:r>
            <w:proofErr w:type="gramStart"/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проверка паспортного режима.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охраны порядка.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Постоянно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уполномоченные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старосты, </w:t>
            </w:r>
            <w:proofErr w:type="spellStart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уличкомы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домкомы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30.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рамках декад и дней: пожилого человека, инвалидов, деревень, посёлка </w:t>
            </w:r>
            <w:proofErr w:type="gramStart"/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Фатьяновского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поэзии и пенсии, Дня защитника Отечества, Дня Победы, 8 Марта и т.д.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16D5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E48E1" w:rsidRPr="00FE48E1" w:rsidRDefault="002C16D5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образования,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ветеранов, 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в рамках проведения круглогодичной спартакиады среди муниципальных образований Вязниковского района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спортивной работе.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  исполнения бюджета  муниципального образования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Октябрьское в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C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33.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ГО и ЧС  в муниципальном образовании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 ПЭП.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2EE7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EC2EE7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Клочанюк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ГО объектов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34.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реализации  плана социально - экономического развития муниципального образования </w:t>
            </w:r>
            <w:proofErr w:type="gramStart"/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бюджетных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 и проекта бюджета муниципального образования </w:t>
            </w:r>
            <w:proofErr w:type="gramStart"/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муниципальным адресным программам: «Пожарная безопасность», «Охрана жизни людей на водных объектах», «Организация общественных работ»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2EE7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EE7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EC2EE7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организации и проведению осеннего призыва молодежи в муниципальном образовании </w:t>
            </w:r>
            <w:proofErr w:type="gramStart"/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C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ГВК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38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номенклатурой дел, проведение заседаний экспертной комиссии, подготовка дел для передачи в  архивный отдел администрации района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 по мере необходимости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EC2EE7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="00F0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обращениями и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заявлениями граждан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определению трудового стажа муниципальных служащих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</w:p>
          <w:p w:rsidR="00FE48E1" w:rsidRPr="00FE48E1" w:rsidRDefault="00F66E68" w:rsidP="009C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Ларионова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по защите прав потребителей муниципального образования. Проведение рейдов и проверок, рассмотрение жалоб и обращений граждан.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Хренкова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торговых учреждений МО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42.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8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готовности муниципального образования 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Октябрьское к зиме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 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бюджетных учреждений и  ЖКХ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отчёта о работе администрации м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в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44.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структуры и штатов администрации му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Парфенова 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номенклатуры дел администрации му</w:t>
            </w:r>
            <w:r w:rsidR="00F6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2018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8C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E48E1"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Клочанюк</w:t>
            </w:r>
            <w:proofErr w:type="spellEnd"/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46.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депутатами Совета народных депутатов и постоянными комиссиями Совета народных депутатов муниципального образования.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Д.К. Хохлов, </w:t>
            </w:r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</w:p>
        </w:tc>
      </w:tr>
      <w:tr w:rsidR="00975E76" w:rsidRPr="00FE48E1" w:rsidTr="00975E76">
        <w:trPr>
          <w:tblCellSpacing w:w="0" w:type="dxa"/>
          <w:jc w:val="center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мероприятиях, проводимых администраций Вязниковского района.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8E1" w:rsidRPr="00FE48E1" w:rsidRDefault="00FE48E1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 Хохлов, </w:t>
            </w:r>
          </w:p>
          <w:p w:rsidR="00F66E68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Цеглова</w:t>
            </w:r>
            <w:proofErr w:type="spellEnd"/>
            <w:r w:rsidRPr="00FE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E68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8E1" w:rsidRPr="00FE48E1" w:rsidRDefault="00F66E68" w:rsidP="00F0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Парфенова</w:t>
            </w:r>
          </w:p>
        </w:tc>
      </w:tr>
    </w:tbl>
    <w:p w:rsidR="00FE48E1" w:rsidRPr="00FE48E1" w:rsidRDefault="00FE48E1" w:rsidP="00FE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2AD" w:rsidRDefault="00F66E6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3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1"/>
    <w:rsid w:val="002A366F"/>
    <w:rsid w:val="002C16D5"/>
    <w:rsid w:val="005322AD"/>
    <w:rsid w:val="00540FCC"/>
    <w:rsid w:val="008C6D42"/>
    <w:rsid w:val="00975E76"/>
    <w:rsid w:val="009C039E"/>
    <w:rsid w:val="00BA54D6"/>
    <w:rsid w:val="00D0152B"/>
    <w:rsid w:val="00DD1482"/>
    <w:rsid w:val="00EC2EE7"/>
    <w:rsid w:val="00F04498"/>
    <w:rsid w:val="00F36C1A"/>
    <w:rsid w:val="00F66E68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2016-12-13T05:52:00Z</dcterms:created>
  <dcterms:modified xsi:type="dcterms:W3CDTF">2018-02-16T05:55:00Z</dcterms:modified>
</cp:coreProperties>
</file>