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0CB" w:rsidRPr="00F55815" w:rsidRDefault="002D10CB" w:rsidP="00F55815">
      <w:pPr>
        <w:pStyle w:val="3"/>
        <w:spacing w:after="120"/>
        <w:jc w:val="center"/>
        <w:rPr>
          <w:b w:val="0"/>
          <w:sz w:val="28"/>
          <w:szCs w:val="28"/>
        </w:rPr>
      </w:pPr>
      <w:r w:rsidRPr="00F55815">
        <w:rPr>
          <w:b w:val="0"/>
          <w:sz w:val="28"/>
          <w:szCs w:val="28"/>
        </w:rPr>
        <w:t>АДМИНИСТРАЦИЯ   МУНИЦИП</w:t>
      </w:r>
      <w:r w:rsidRPr="00F55815">
        <w:rPr>
          <w:b w:val="0"/>
          <w:bCs/>
          <w:sz w:val="28"/>
          <w:szCs w:val="28"/>
        </w:rPr>
        <w:t>АЛЬНОГО</w:t>
      </w:r>
      <w:r w:rsidRPr="00F55815">
        <w:rPr>
          <w:b w:val="0"/>
          <w:sz w:val="28"/>
          <w:szCs w:val="28"/>
        </w:rPr>
        <w:t xml:space="preserve">  ОБРАЗОВАНИЯ</w:t>
      </w:r>
    </w:p>
    <w:p w:rsidR="002D10CB" w:rsidRPr="00F55815" w:rsidRDefault="002D10CB" w:rsidP="00F55815">
      <w:pPr>
        <w:pStyle w:val="3"/>
        <w:tabs>
          <w:tab w:val="center" w:pos="4677"/>
          <w:tab w:val="left" w:pos="6270"/>
        </w:tabs>
        <w:spacing w:after="120"/>
        <w:jc w:val="center"/>
        <w:rPr>
          <w:sz w:val="28"/>
          <w:szCs w:val="28"/>
        </w:rPr>
      </w:pPr>
      <w:r w:rsidRPr="00F55815">
        <w:rPr>
          <w:sz w:val="28"/>
          <w:szCs w:val="28"/>
        </w:rPr>
        <w:t>ОКТЯБРЬСКОЕ</w:t>
      </w:r>
    </w:p>
    <w:p w:rsidR="002D10CB" w:rsidRPr="00F55815" w:rsidRDefault="002D10CB" w:rsidP="00F55815">
      <w:pPr>
        <w:pStyle w:val="3"/>
        <w:jc w:val="center"/>
        <w:rPr>
          <w:b w:val="0"/>
          <w:sz w:val="28"/>
          <w:szCs w:val="28"/>
        </w:rPr>
      </w:pPr>
      <w:r w:rsidRPr="00F55815">
        <w:rPr>
          <w:b w:val="0"/>
          <w:sz w:val="28"/>
          <w:szCs w:val="28"/>
        </w:rPr>
        <w:t>ВЯЗНИКОВСКОГО РАЙОНА ВЛАДИМИРСКОЙ ОБЛАСТИ</w:t>
      </w:r>
    </w:p>
    <w:p w:rsidR="002D10CB" w:rsidRPr="00F55815" w:rsidRDefault="002D10CB" w:rsidP="00F558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10CB" w:rsidRPr="00F55815" w:rsidRDefault="002D10CB" w:rsidP="00F55815">
      <w:pPr>
        <w:pStyle w:val="2"/>
        <w:rPr>
          <w:sz w:val="36"/>
          <w:szCs w:val="36"/>
        </w:rPr>
      </w:pPr>
      <w:proofErr w:type="gramStart"/>
      <w:r w:rsidRPr="00F55815">
        <w:rPr>
          <w:sz w:val="36"/>
          <w:szCs w:val="36"/>
        </w:rPr>
        <w:t>П</w:t>
      </w:r>
      <w:proofErr w:type="gramEnd"/>
      <w:r w:rsidRPr="00F55815">
        <w:rPr>
          <w:sz w:val="36"/>
          <w:szCs w:val="36"/>
        </w:rPr>
        <w:t xml:space="preserve"> О С Т А Н О В Л Е Н И Е</w:t>
      </w:r>
    </w:p>
    <w:p w:rsidR="002D10CB" w:rsidRPr="00F55815" w:rsidRDefault="002D10CB" w:rsidP="00F558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10CB" w:rsidRPr="00F55815" w:rsidRDefault="002D10CB" w:rsidP="00F55815">
      <w:pPr>
        <w:pStyle w:val="5"/>
        <w:rPr>
          <w:rFonts w:ascii="Times New Roman" w:hAnsi="Times New Roman"/>
          <w:b w:val="0"/>
          <w:sz w:val="28"/>
          <w:szCs w:val="28"/>
        </w:rPr>
      </w:pPr>
      <w:r w:rsidRPr="00F55815">
        <w:rPr>
          <w:rFonts w:ascii="Times New Roman" w:hAnsi="Times New Roman"/>
          <w:b w:val="0"/>
          <w:sz w:val="28"/>
          <w:szCs w:val="28"/>
        </w:rPr>
        <w:t xml:space="preserve">Г Л А В </w:t>
      </w:r>
      <w:proofErr w:type="gramStart"/>
      <w:r w:rsidRPr="00F55815">
        <w:rPr>
          <w:rFonts w:ascii="Times New Roman" w:hAnsi="Times New Roman"/>
          <w:b w:val="0"/>
          <w:sz w:val="28"/>
          <w:szCs w:val="28"/>
        </w:rPr>
        <w:t>Ы</w:t>
      </w:r>
      <w:proofErr w:type="gramEnd"/>
    </w:p>
    <w:p w:rsidR="002D10CB" w:rsidRPr="00F55815" w:rsidRDefault="002D10CB" w:rsidP="00F558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10CB" w:rsidRPr="00F55815" w:rsidRDefault="002D10CB" w:rsidP="002D10CB">
      <w:pPr>
        <w:rPr>
          <w:rFonts w:ascii="Times New Roman" w:hAnsi="Times New Roman" w:cs="Times New Roman"/>
          <w:sz w:val="28"/>
          <w:szCs w:val="28"/>
        </w:rPr>
      </w:pPr>
      <w:r w:rsidRPr="00F55815">
        <w:rPr>
          <w:rFonts w:ascii="Times New Roman" w:hAnsi="Times New Roman" w:cs="Times New Roman"/>
          <w:sz w:val="28"/>
          <w:szCs w:val="28"/>
        </w:rPr>
        <w:t xml:space="preserve">25.01. 2012                                                                                                        </w:t>
      </w:r>
      <w:r w:rsidR="00F55815">
        <w:rPr>
          <w:rFonts w:ascii="Times New Roman" w:hAnsi="Times New Roman" w:cs="Times New Roman"/>
          <w:sz w:val="28"/>
          <w:szCs w:val="28"/>
        </w:rPr>
        <w:t xml:space="preserve"> </w:t>
      </w:r>
      <w:r w:rsidRPr="00F55815">
        <w:rPr>
          <w:rFonts w:ascii="Times New Roman" w:hAnsi="Times New Roman" w:cs="Times New Roman"/>
          <w:sz w:val="28"/>
          <w:szCs w:val="28"/>
        </w:rPr>
        <w:t xml:space="preserve"> </w:t>
      </w:r>
      <w:r w:rsidR="00F55815">
        <w:rPr>
          <w:rFonts w:ascii="Times New Roman" w:hAnsi="Times New Roman" w:cs="Times New Roman"/>
          <w:sz w:val="28"/>
          <w:szCs w:val="28"/>
        </w:rPr>
        <w:t xml:space="preserve">    </w:t>
      </w:r>
      <w:r w:rsidRPr="00F55815">
        <w:rPr>
          <w:rFonts w:ascii="Times New Roman" w:hAnsi="Times New Roman" w:cs="Times New Roman"/>
          <w:sz w:val="28"/>
          <w:szCs w:val="28"/>
        </w:rPr>
        <w:t xml:space="preserve"> №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85"/>
      </w:tblGrid>
      <w:tr w:rsidR="002D10CB" w:rsidRPr="00F55815" w:rsidTr="00E65456">
        <w:trPr>
          <w:trHeight w:val="629"/>
        </w:trPr>
        <w:tc>
          <w:tcPr>
            <w:tcW w:w="5285" w:type="dxa"/>
            <w:tcBorders>
              <w:top w:val="nil"/>
              <w:left w:val="nil"/>
              <w:bottom w:val="nil"/>
              <w:right w:val="nil"/>
            </w:tcBorders>
          </w:tcPr>
          <w:p w:rsidR="00E65456" w:rsidRDefault="002D10CB" w:rsidP="00E65456">
            <w:pPr>
              <w:spacing w:after="0"/>
              <w:jc w:val="both"/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</w:pPr>
            <w:r w:rsidRPr="00F55815"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  <w:t>О</w:t>
            </w:r>
            <w:r w:rsidR="00E65456"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  <w:t xml:space="preserve">  </w:t>
            </w:r>
            <w:r w:rsidRPr="00F55815"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  <w:t xml:space="preserve"> предоставлении </w:t>
            </w:r>
            <w:r w:rsidR="00E65456"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  <w:t xml:space="preserve">    </w:t>
            </w:r>
            <w:proofErr w:type="gramStart"/>
            <w:r w:rsidRPr="00F55815"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  <w:t>дополнительных</w:t>
            </w:r>
            <w:proofErr w:type="gramEnd"/>
          </w:p>
          <w:p w:rsidR="00E65456" w:rsidRDefault="002D10CB" w:rsidP="00E65456">
            <w:pPr>
              <w:spacing w:after="0"/>
              <w:jc w:val="both"/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</w:pPr>
            <w:r w:rsidRPr="00F55815"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  <w:t xml:space="preserve"> субсидий </w:t>
            </w:r>
            <w:r w:rsidR="00E65456"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  <w:t xml:space="preserve">  на   оплату   коммунальных</w:t>
            </w:r>
          </w:p>
          <w:p w:rsidR="002D10CB" w:rsidRPr="00F55815" w:rsidRDefault="00E65456" w:rsidP="00E65456">
            <w:pPr>
              <w:jc w:val="both"/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  <w:t xml:space="preserve"> услуг по муниципальному образованию</w:t>
            </w:r>
          </w:p>
        </w:tc>
      </w:tr>
      <w:tr w:rsidR="002D10CB" w:rsidRPr="00F55815" w:rsidTr="00E65456">
        <w:trPr>
          <w:trHeight w:val="23"/>
        </w:trPr>
        <w:tc>
          <w:tcPr>
            <w:tcW w:w="5285" w:type="dxa"/>
            <w:tcBorders>
              <w:top w:val="nil"/>
              <w:left w:val="nil"/>
              <w:bottom w:val="nil"/>
              <w:right w:val="nil"/>
            </w:tcBorders>
          </w:tcPr>
          <w:p w:rsidR="002D10CB" w:rsidRPr="00F55815" w:rsidRDefault="002D10CB">
            <w:pPr>
              <w:jc w:val="both"/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</w:pPr>
          </w:p>
        </w:tc>
      </w:tr>
    </w:tbl>
    <w:p w:rsidR="002D10CB" w:rsidRPr="00F55815" w:rsidRDefault="00E65456" w:rsidP="00940C4E">
      <w:pPr>
        <w:spacing w:after="120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333333"/>
          <w:sz w:val="28"/>
          <w:szCs w:val="28"/>
        </w:rPr>
        <w:t xml:space="preserve">В соответствии с постановлением </w:t>
      </w:r>
      <w:r w:rsidRPr="00F55815">
        <w:rPr>
          <w:rFonts w:ascii="Times New Roman" w:hAnsi="Times New Roman" w:cs="Times New Roman"/>
          <w:color w:val="333333"/>
          <w:sz w:val="28"/>
          <w:szCs w:val="28"/>
        </w:rPr>
        <w:t>Губернатора Владимирской области от 30.11.2010 № 1275 «О мерах по и</w:t>
      </w:r>
      <w:r>
        <w:rPr>
          <w:rFonts w:ascii="Times New Roman" w:hAnsi="Times New Roman" w:cs="Times New Roman"/>
          <w:color w:val="333333"/>
          <w:sz w:val="28"/>
          <w:szCs w:val="28"/>
        </w:rPr>
        <w:t>сключению  фактов превышения пятнадцати процентного роста</w:t>
      </w:r>
      <w:r w:rsidRPr="00F55815">
        <w:rPr>
          <w:rFonts w:ascii="Times New Roman" w:hAnsi="Times New Roman" w:cs="Times New Roman"/>
          <w:color w:val="333333"/>
          <w:sz w:val="28"/>
          <w:szCs w:val="28"/>
        </w:rPr>
        <w:t xml:space="preserve">  платежей  граждан за коммунальные услуги в муниципальных образованиях Владимирской области в 2012 году»</w:t>
      </w:r>
      <w:r>
        <w:rPr>
          <w:rFonts w:ascii="Times New Roman" w:hAnsi="Times New Roman" w:cs="Times New Roman"/>
          <w:color w:val="333333"/>
          <w:sz w:val="28"/>
          <w:szCs w:val="28"/>
        </w:rPr>
        <w:t>, в</w:t>
      </w:r>
      <w:r w:rsidR="002D10CB" w:rsidRPr="00F55815">
        <w:rPr>
          <w:rFonts w:ascii="Times New Roman" w:hAnsi="Times New Roman" w:cs="Times New Roman"/>
          <w:color w:val="333333"/>
          <w:sz w:val="28"/>
          <w:szCs w:val="28"/>
        </w:rPr>
        <w:t xml:space="preserve"> целях устранения фактов превышения </w:t>
      </w:r>
      <w:r w:rsidR="00F55815">
        <w:rPr>
          <w:rFonts w:ascii="Times New Roman" w:hAnsi="Times New Roman" w:cs="Times New Roman"/>
          <w:color w:val="333333"/>
          <w:sz w:val="28"/>
          <w:szCs w:val="28"/>
        </w:rPr>
        <w:t>совокупной платы граждан  с 01 января 2012 года по 01 июля 2012 года и ограничения роста с 01 июля 2012 года не более</w:t>
      </w:r>
      <w:proofErr w:type="gramEnd"/>
      <w:r w:rsidR="00F5581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 w:rsidR="00F55815">
        <w:rPr>
          <w:rFonts w:ascii="Times New Roman" w:hAnsi="Times New Roman" w:cs="Times New Roman"/>
          <w:color w:val="333333"/>
          <w:sz w:val="28"/>
          <w:szCs w:val="28"/>
        </w:rPr>
        <w:t>чем на двенадцать процентов</w:t>
      </w:r>
      <w:r w:rsidR="00E02268">
        <w:rPr>
          <w:rFonts w:ascii="Times New Roman" w:hAnsi="Times New Roman" w:cs="Times New Roman"/>
          <w:color w:val="333333"/>
          <w:sz w:val="28"/>
          <w:szCs w:val="28"/>
        </w:rPr>
        <w:t>, за исключением случаев преобладания в структуре совокупного коммунального платежа оплаты за услуги газоснабжения, при которых прирост платы граждан с 01 июля 2012 года не должен превышать пятнадцати процентов</w:t>
      </w:r>
      <w:r w:rsidR="002D10CB" w:rsidRPr="00F55815">
        <w:rPr>
          <w:rFonts w:ascii="Times New Roman" w:hAnsi="Times New Roman" w:cs="Times New Roman"/>
          <w:color w:val="333333"/>
          <w:sz w:val="28"/>
          <w:szCs w:val="28"/>
        </w:rPr>
        <w:t>,  во исполнение решения Совета народных депутатов муниципального образования  Октябрьское  Вязниковского района от 25.01.2012 года № 3 «О предоставлении дополнительных субсидий гражданам, у которых рост совокупного фактического размера платы за</w:t>
      </w:r>
      <w:proofErr w:type="gramEnd"/>
      <w:r w:rsidR="002D10CB" w:rsidRPr="00F55815">
        <w:rPr>
          <w:rFonts w:ascii="Times New Roman" w:hAnsi="Times New Roman" w:cs="Times New Roman"/>
          <w:color w:val="333333"/>
          <w:sz w:val="28"/>
          <w:szCs w:val="28"/>
        </w:rPr>
        <w:t xml:space="preserve"> жилое помещение и коммунальные услуги в 2</w:t>
      </w:r>
      <w:r>
        <w:rPr>
          <w:rFonts w:ascii="Times New Roman" w:hAnsi="Times New Roman" w:cs="Times New Roman"/>
          <w:color w:val="333333"/>
          <w:sz w:val="28"/>
          <w:szCs w:val="28"/>
        </w:rPr>
        <w:t>012 году составил более чем  пят</w:t>
      </w:r>
      <w:r w:rsidR="002D10CB" w:rsidRPr="00F55815">
        <w:rPr>
          <w:rFonts w:ascii="Times New Roman" w:hAnsi="Times New Roman" w:cs="Times New Roman"/>
          <w:color w:val="333333"/>
          <w:sz w:val="28"/>
          <w:szCs w:val="28"/>
        </w:rPr>
        <w:t xml:space="preserve">надцать  процентов», </w:t>
      </w:r>
      <w:r w:rsidR="00940C4E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proofErr w:type="gramStart"/>
      <w:r w:rsidR="002D10CB" w:rsidRPr="00F55815">
        <w:rPr>
          <w:rFonts w:ascii="Times New Roman" w:hAnsi="Times New Roman" w:cs="Times New Roman"/>
          <w:color w:val="333333"/>
          <w:sz w:val="28"/>
          <w:szCs w:val="28"/>
        </w:rPr>
        <w:t>п</w:t>
      </w:r>
      <w:proofErr w:type="spellEnd"/>
      <w:proofErr w:type="gramEnd"/>
      <w:r w:rsidR="002D10CB" w:rsidRPr="00F55815">
        <w:rPr>
          <w:rFonts w:ascii="Times New Roman" w:hAnsi="Times New Roman" w:cs="Times New Roman"/>
          <w:color w:val="333333"/>
          <w:sz w:val="28"/>
          <w:szCs w:val="28"/>
        </w:rPr>
        <w:t xml:space="preserve"> о с т а </w:t>
      </w:r>
      <w:proofErr w:type="spellStart"/>
      <w:r w:rsidR="002D10CB" w:rsidRPr="00F55815">
        <w:rPr>
          <w:rFonts w:ascii="Times New Roman" w:hAnsi="Times New Roman" w:cs="Times New Roman"/>
          <w:color w:val="333333"/>
          <w:sz w:val="28"/>
          <w:szCs w:val="28"/>
        </w:rPr>
        <w:t>н</w:t>
      </w:r>
      <w:proofErr w:type="spellEnd"/>
      <w:r w:rsidR="002D10CB" w:rsidRPr="00F55815">
        <w:rPr>
          <w:rFonts w:ascii="Times New Roman" w:hAnsi="Times New Roman" w:cs="Times New Roman"/>
          <w:color w:val="333333"/>
          <w:sz w:val="28"/>
          <w:szCs w:val="28"/>
        </w:rPr>
        <w:t xml:space="preserve"> о в л я ю:</w:t>
      </w:r>
    </w:p>
    <w:p w:rsidR="002D10CB" w:rsidRPr="00F55815" w:rsidRDefault="002D10CB" w:rsidP="002D10CB">
      <w:pPr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F55815">
        <w:rPr>
          <w:rFonts w:ascii="Times New Roman" w:hAnsi="Times New Roman" w:cs="Times New Roman"/>
          <w:color w:val="333333"/>
          <w:sz w:val="28"/>
          <w:szCs w:val="28"/>
        </w:rPr>
        <w:t>1.</w:t>
      </w:r>
      <w:r w:rsidR="00940C4E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 w:rsidR="00940C4E">
        <w:rPr>
          <w:rFonts w:ascii="Times New Roman" w:hAnsi="Times New Roman" w:cs="Times New Roman"/>
          <w:color w:val="333333"/>
          <w:sz w:val="28"/>
          <w:szCs w:val="28"/>
        </w:rPr>
        <w:t xml:space="preserve">Обеспечить  недопущение увеличения совокупной платы граждан за коммунальные услуги (при сопоставимых объемах потребляемых услуг) с 01.01.2012 года по 01.07.2012 года </w:t>
      </w:r>
      <w:r w:rsidRPr="00F5581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940C4E">
        <w:rPr>
          <w:rFonts w:ascii="Times New Roman" w:hAnsi="Times New Roman" w:cs="Times New Roman"/>
          <w:color w:val="333333"/>
          <w:sz w:val="28"/>
          <w:szCs w:val="28"/>
        </w:rPr>
        <w:t>ограничение роста с 01.07.2012 года не более чем на двенадцать процентов, за исключением случаев преобладания в структуре совокупного коммунального платежа оплаты за услуги газоснабжения, при которых прирост платы граждан с 01.07.2012 года не должен превышать пятнадцати процентов, организовав предоставление дополнительных</w:t>
      </w:r>
      <w:proofErr w:type="gramEnd"/>
      <w:r w:rsidR="00940C4E">
        <w:rPr>
          <w:rFonts w:ascii="Times New Roman" w:hAnsi="Times New Roman" w:cs="Times New Roman"/>
          <w:color w:val="333333"/>
          <w:sz w:val="28"/>
          <w:szCs w:val="28"/>
        </w:rPr>
        <w:t xml:space="preserve"> субсидий за счет средств бюджета муниципального образования </w:t>
      </w:r>
      <w:proofErr w:type="gramStart"/>
      <w:r w:rsidR="00940C4E">
        <w:rPr>
          <w:rFonts w:ascii="Times New Roman" w:hAnsi="Times New Roman" w:cs="Times New Roman"/>
          <w:color w:val="333333"/>
          <w:sz w:val="28"/>
          <w:szCs w:val="28"/>
        </w:rPr>
        <w:t>Октябрьское</w:t>
      </w:r>
      <w:proofErr w:type="gramEnd"/>
      <w:r w:rsidR="00940C4E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2D10CB" w:rsidRPr="00F55815" w:rsidRDefault="002D10CB" w:rsidP="002D10CB">
      <w:pPr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F55815">
        <w:rPr>
          <w:rFonts w:ascii="Times New Roman" w:hAnsi="Times New Roman" w:cs="Times New Roman"/>
          <w:color w:val="333333"/>
          <w:sz w:val="28"/>
          <w:szCs w:val="28"/>
        </w:rPr>
        <w:lastRenderedPageBreak/>
        <w:t xml:space="preserve">      </w:t>
      </w:r>
      <w:r w:rsidRPr="00F55815">
        <w:rPr>
          <w:rFonts w:ascii="Times New Roman" w:hAnsi="Times New Roman" w:cs="Times New Roman"/>
          <w:color w:val="333333"/>
          <w:sz w:val="28"/>
          <w:szCs w:val="28"/>
        </w:rPr>
        <w:tab/>
        <w:t xml:space="preserve">2. </w:t>
      </w:r>
      <w:r w:rsidR="00940C4E">
        <w:rPr>
          <w:rFonts w:ascii="Times New Roman" w:hAnsi="Times New Roman" w:cs="Times New Roman"/>
          <w:color w:val="333333"/>
          <w:sz w:val="28"/>
          <w:szCs w:val="28"/>
        </w:rPr>
        <w:t>Утвердить порядок предоставления дополнительных субсидий гражданам, у которых рост фактического размера оплаты за коммунальные услуги в январе и последующих месяцах 2012 года по сравнению с начислениями за декабрь 2011 года в</w:t>
      </w:r>
      <w:r w:rsidR="008721D7">
        <w:rPr>
          <w:rFonts w:ascii="Times New Roman" w:hAnsi="Times New Roman" w:cs="Times New Roman"/>
          <w:color w:val="333333"/>
          <w:sz w:val="28"/>
          <w:szCs w:val="28"/>
        </w:rPr>
        <w:t>ыше установленного П</w:t>
      </w:r>
      <w:r w:rsidR="00940C4E">
        <w:rPr>
          <w:rFonts w:ascii="Times New Roman" w:hAnsi="Times New Roman" w:cs="Times New Roman"/>
          <w:color w:val="333333"/>
          <w:sz w:val="28"/>
          <w:szCs w:val="28"/>
        </w:rPr>
        <w:t>равительством</w:t>
      </w:r>
      <w:r w:rsidR="008721D7">
        <w:rPr>
          <w:rFonts w:ascii="Times New Roman" w:hAnsi="Times New Roman" w:cs="Times New Roman"/>
          <w:color w:val="333333"/>
          <w:sz w:val="28"/>
          <w:szCs w:val="28"/>
        </w:rPr>
        <w:t xml:space="preserve"> Российской Федерации предельного допустимого роста платы граждан за коммунальные услуги, согласно приложению № 1.</w:t>
      </w:r>
    </w:p>
    <w:p w:rsidR="002D10CB" w:rsidRPr="00F55815" w:rsidRDefault="002D10CB" w:rsidP="008721D7">
      <w:pPr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F55815">
        <w:rPr>
          <w:rFonts w:ascii="Times New Roman" w:hAnsi="Times New Roman" w:cs="Times New Roman"/>
          <w:color w:val="333333"/>
          <w:sz w:val="28"/>
          <w:szCs w:val="28"/>
        </w:rPr>
        <w:t xml:space="preserve">3. </w:t>
      </w:r>
      <w:r w:rsidR="008721D7">
        <w:rPr>
          <w:rFonts w:ascii="Times New Roman" w:hAnsi="Times New Roman" w:cs="Times New Roman"/>
          <w:color w:val="333333"/>
          <w:sz w:val="28"/>
          <w:szCs w:val="28"/>
        </w:rPr>
        <w:t>Утвердить форму расчета дополнительных субсидий гражданам, у которых рост фактического размера платы  за коммунальные услуги в 2012 году по сравнению с  начислениями за декабрь 2011 года выше</w:t>
      </w:r>
      <w:r w:rsidR="008721D7" w:rsidRPr="008721D7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8721D7">
        <w:rPr>
          <w:rFonts w:ascii="Times New Roman" w:hAnsi="Times New Roman" w:cs="Times New Roman"/>
          <w:color w:val="333333"/>
          <w:sz w:val="28"/>
          <w:szCs w:val="28"/>
        </w:rPr>
        <w:t>установленного Правительством Российской Федерации предельного допустимого роста платы граждан за коммунальные услуги, согласно приложению № 2.</w:t>
      </w:r>
    </w:p>
    <w:p w:rsidR="008721D7" w:rsidRDefault="002D10CB" w:rsidP="002D10CB">
      <w:pPr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F55815">
        <w:rPr>
          <w:rFonts w:ascii="Times New Roman" w:hAnsi="Times New Roman" w:cs="Times New Roman"/>
          <w:color w:val="333333"/>
          <w:sz w:val="28"/>
          <w:szCs w:val="28"/>
        </w:rPr>
        <w:t>4.</w:t>
      </w:r>
      <w:r w:rsidR="008721D7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F5581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2D10CB" w:rsidRPr="00F55815" w:rsidRDefault="002D10CB" w:rsidP="002D10CB">
      <w:pPr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F55815">
        <w:rPr>
          <w:rFonts w:ascii="Times New Roman" w:hAnsi="Times New Roman" w:cs="Times New Roman"/>
          <w:color w:val="333333"/>
          <w:sz w:val="28"/>
          <w:szCs w:val="28"/>
        </w:rPr>
        <w:t>5. Жилищной комиссии администрации муниципального образования Октябрьское (</w:t>
      </w:r>
      <w:proofErr w:type="spellStart"/>
      <w:r w:rsidRPr="00F55815">
        <w:rPr>
          <w:rFonts w:ascii="Times New Roman" w:hAnsi="Times New Roman" w:cs="Times New Roman"/>
          <w:color w:val="333333"/>
          <w:sz w:val="28"/>
          <w:szCs w:val="28"/>
        </w:rPr>
        <w:t>Мораловой</w:t>
      </w:r>
      <w:proofErr w:type="spellEnd"/>
      <w:r w:rsidRPr="00F55815">
        <w:rPr>
          <w:rFonts w:ascii="Times New Roman" w:hAnsi="Times New Roman" w:cs="Times New Roman"/>
          <w:color w:val="333333"/>
          <w:sz w:val="28"/>
          <w:szCs w:val="28"/>
        </w:rPr>
        <w:t xml:space="preserve"> Ю.А.) поручить рассмотрение вопросов предоставления  дополнительных субсидий особо нуждающимся  гражданам на оплату жилых помещений и коммунальных услуг.</w:t>
      </w:r>
    </w:p>
    <w:p w:rsidR="002D10CB" w:rsidRPr="00F55815" w:rsidRDefault="002D10CB" w:rsidP="002D10CB">
      <w:pPr>
        <w:ind w:firstLine="708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F55815">
        <w:rPr>
          <w:rFonts w:ascii="Times New Roman" w:hAnsi="Times New Roman" w:cs="Times New Roman"/>
          <w:color w:val="333333"/>
          <w:sz w:val="28"/>
          <w:szCs w:val="28"/>
        </w:rPr>
        <w:t>6.</w:t>
      </w:r>
      <w:proofErr w:type="gramStart"/>
      <w:r w:rsidRPr="00F55815">
        <w:rPr>
          <w:rFonts w:ascii="Times New Roman" w:hAnsi="Times New Roman" w:cs="Times New Roman"/>
          <w:color w:val="333333"/>
          <w:sz w:val="28"/>
          <w:szCs w:val="28"/>
        </w:rPr>
        <w:t>Контроль за</w:t>
      </w:r>
      <w:proofErr w:type="gramEnd"/>
      <w:r w:rsidRPr="00F55815">
        <w:rPr>
          <w:rFonts w:ascii="Times New Roman" w:hAnsi="Times New Roman" w:cs="Times New Roman"/>
          <w:color w:val="333333"/>
          <w:sz w:val="28"/>
          <w:szCs w:val="28"/>
        </w:rPr>
        <w:t xml:space="preserve"> исполнением настоящего постановления оставляю за собой.</w:t>
      </w:r>
      <w:r w:rsidRPr="00F55815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</w:p>
    <w:p w:rsidR="002D10CB" w:rsidRPr="00F55815" w:rsidRDefault="002D10CB" w:rsidP="002D10CB">
      <w:pPr>
        <w:pStyle w:val="a3"/>
        <w:ind w:firstLine="708"/>
        <w:rPr>
          <w:b w:val="0"/>
          <w:color w:val="333333"/>
          <w:sz w:val="28"/>
          <w:szCs w:val="28"/>
        </w:rPr>
      </w:pPr>
      <w:r w:rsidRPr="00F55815">
        <w:rPr>
          <w:b w:val="0"/>
          <w:color w:val="333333"/>
          <w:sz w:val="28"/>
          <w:szCs w:val="28"/>
        </w:rPr>
        <w:t>7. Настоящее Решение вступает в силу со дня  его опубликования  в газете «Маяк».</w:t>
      </w:r>
    </w:p>
    <w:p w:rsidR="002D10CB" w:rsidRPr="00F55815" w:rsidRDefault="002D10CB" w:rsidP="002D10CB">
      <w:pPr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2D10CB" w:rsidRPr="00F55815" w:rsidRDefault="002D10CB" w:rsidP="00F55815">
      <w:pPr>
        <w:tabs>
          <w:tab w:val="left" w:pos="9240"/>
        </w:tabs>
        <w:jc w:val="both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F55815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                                </w:t>
      </w:r>
      <w:r w:rsidR="00F55815">
        <w:rPr>
          <w:rFonts w:ascii="Times New Roman" w:hAnsi="Times New Roman" w:cs="Times New Roman"/>
          <w:bCs/>
          <w:color w:val="333333"/>
          <w:sz w:val="28"/>
          <w:szCs w:val="28"/>
        </w:rPr>
        <w:tab/>
      </w:r>
    </w:p>
    <w:p w:rsidR="002D10CB" w:rsidRPr="00F55815" w:rsidRDefault="002D10CB" w:rsidP="002D10CB">
      <w:pPr>
        <w:ind w:firstLine="708"/>
        <w:jc w:val="both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F55815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Глава муниципального образования,             </w:t>
      </w:r>
    </w:p>
    <w:p w:rsidR="002D10CB" w:rsidRPr="00F55815" w:rsidRDefault="002D10CB" w:rsidP="002D10CB">
      <w:pPr>
        <w:ind w:firstLine="708"/>
        <w:jc w:val="both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F55815">
        <w:rPr>
          <w:rFonts w:ascii="Times New Roman" w:hAnsi="Times New Roman" w:cs="Times New Roman"/>
          <w:bCs/>
          <w:color w:val="333333"/>
          <w:sz w:val="28"/>
          <w:szCs w:val="28"/>
        </w:rPr>
        <w:t>председатель Совета народных депутатов                               В.В. Лапина</w:t>
      </w:r>
    </w:p>
    <w:p w:rsidR="002D10CB" w:rsidRPr="00F55815" w:rsidRDefault="002D10CB" w:rsidP="002D10CB">
      <w:pPr>
        <w:jc w:val="both"/>
        <w:rPr>
          <w:rFonts w:ascii="Times New Roman" w:hAnsi="Times New Roman" w:cs="Times New Roman"/>
          <w:bCs/>
          <w:color w:val="333333"/>
          <w:sz w:val="28"/>
          <w:szCs w:val="28"/>
        </w:rPr>
      </w:pPr>
    </w:p>
    <w:p w:rsidR="002D10CB" w:rsidRPr="00F55815" w:rsidRDefault="002D10CB" w:rsidP="002D10CB">
      <w:pPr>
        <w:jc w:val="both"/>
        <w:rPr>
          <w:rFonts w:ascii="Times New Roman" w:hAnsi="Times New Roman" w:cs="Times New Roman"/>
          <w:bCs/>
          <w:color w:val="333333"/>
          <w:sz w:val="28"/>
          <w:szCs w:val="28"/>
        </w:rPr>
      </w:pPr>
    </w:p>
    <w:p w:rsidR="002D10CB" w:rsidRPr="00F55815" w:rsidRDefault="002D10CB" w:rsidP="002D10CB">
      <w:pPr>
        <w:jc w:val="both"/>
        <w:rPr>
          <w:rFonts w:ascii="Times New Roman" w:hAnsi="Times New Roman" w:cs="Times New Roman"/>
          <w:bCs/>
          <w:color w:val="333333"/>
          <w:sz w:val="28"/>
          <w:szCs w:val="28"/>
        </w:rPr>
      </w:pPr>
    </w:p>
    <w:p w:rsidR="002D10CB" w:rsidRPr="00F55815" w:rsidRDefault="002D10CB" w:rsidP="002D10CB">
      <w:pPr>
        <w:jc w:val="both"/>
        <w:rPr>
          <w:rFonts w:ascii="Times New Roman" w:hAnsi="Times New Roman" w:cs="Times New Roman"/>
          <w:bCs/>
          <w:color w:val="333333"/>
          <w:sz w:val="28"/>
          <w:szCs w:val="28"/>
        </w:rPr>
      </w:pPr>
    </w:p>
    <w:p w:rsidR="002D10CB" w:rsidRPr="00F55815" w:rsidRDefault="002D10CB" w:rsidP="002D10CB">
      <w:pPr>
        <w:jc w:val="both"/>
        <w:rPr>
          <w:rFonts w:ascii="Times New Roman" w:hAnsi="Times New Roman" w:cs="Times New Roman"/>
          <w:bCs/>
          <w:color w:val="333333"/>
          <w:sz w:val="28"/>
          <w:szCs w:val="28"/>
        </w:rPr>
      </w:pPr>
    </w:p>
    <w:p w:rsidR="002D10CB" w:rsidRPr="00F55815" w:rsidRDefault="002D10CB" w:rsidP="002D10CB">
      <w:pPr>
        <w:jc w:val="both"/>
        <w:rPr>
          <w:rFonts w:ascii="Times New Roman" w:hAnsi="Times New Roman" w:cs="Times New Roman"/>
          <w:bCs/>
          <w:color w:val="333333"/>
          <w:sz w:val="28"/>
          <w:szCs w:val="28"/>
        </w:rPr>
      </w:pPr>
    </w:p>
    <w:p w:rsidR="002D10CB" w:rsidRPr="00F55815" w:rsidRDefault="002D10CB" w:rsidP="002D10CB">
      <w:pPr>
        <w:jc w:val="both"/>
        <w:rPr>
          <w:rFonts w:ascii="Times New Roman" w:hAnsi="Times New Roman" w:cs="Times New Roman"/>
          <w:bCs/>
          <w:color w:val="333333"/>
          <w:sz w:val="28"/>
          <w:szCs w:val="28"/>
        </w:rPr>
      </w:pPr>
    </w:p>
    <w:p w:rsidR="002D10CB" w:rsidRPr="00F55815" w:rsidRDefault="002D10CB" w:rsidP="002D10CB">
      <w:pPr>
        <w:jc w:val="both"/>
        <w:rPr>
          <w:rFonts w:ascii="Times New Roman" w:hAnsi="Times New Roman" w:cs="Times New Roman"/>
          <w:bCs/>
          <w:color w:val="333333"/>
          <w:sz w:val="28"/>
          <w:szCs w:val="28"/>
        </w:rPr>
      </w:pPr>
    </w:p>
    <w:p w:rsidR="002D10CB" w:rsidRPr="00F55815" w:rsidRDefault="002D10CB" w:rsidP="002D10CB">
      <w:pPr>
        <w:jc w:val="both"/>
        <w:rPr>
          <w:rFonts w:ascii="Times New Roman" w:hAnsi="Times New Roman" w:cs="Times New Roman"/>
          <w:bCs/>
          <w:color w:val="333333"/>
          <w:sz w:val="28"/>
          <w:szCs w:val="28"/>
        </w:rPr>
      </w:pPr>
    </w:p>
    <w:p w:rsidR="002D10CB" w:rsidRPr="00F55815" w:rsidRDefault="002D10CB" w:rsidP="002D10CB">
      <w:pPr>
        <w:jc w:val="both"/>
        <w:rPr>
          <w:rFonts w:ascii="Times New Roman" w:hAnsi="Times New Roman" w:cs="Times New Roman"/>
          <w:bCs/>
          <w:color w:val="333333"/>
          <w:sz w:val="28"/>
          <w:szCs w:val="28"/>
        </w:rPr>
      </w:pPr>
    </w:p>
    <w:p w:rsidR="002D10CB" w:rsidRPr="00F55815" w:rsidRDefault="002D10CB" w:rsidP="002D10CB">
      <w:pPr>
        <w:jc w:val="both"/>
        <w:rPr>
          <w:rFonts w:ascii="Times New Roman" w:hAnsi="Times New Roman" w:cs="Times New Roman"/>
          <w:bCs/>
          <w:color w:val="333333"/>
          <w:sz w:val="28"/>
          <w:szCs w:val="28"/>
        </w:rPr>
      </w:pPr>
    </w:p>
    <w:p w:rsidR="002D10CB" w:rsidRPr="00F55815" w:rsidRDefault="002D10CB" w:rsidP="002D10CB">
      <w:pPr>
        <w:jc w:val="both"/>
        <w:rPr>
          <w:rFonts w:ascii="Times New Roman" w:hAnsi="Times New Roman" w:cs="Times New Roman"/>
          <w:bCs/>
          <w:color w:val="333333"/>
          <w:sz w:val="28"/>
          <w:szCs w:val="28"/>
        </w:rPr>
      </w:pPr>
    </w:p>
    <w:p w:rsidR="002D10CB" w:rsidRPr="00F55815" w:rsidRDefault="002D10CB" w:rsidP="002D10CB">
      <w:pPr>
        <w:jc w:val="both"/>
        <w:rPr>
          <w:rFonts w:ascii="Times New Roman" w:hAnsi="Times New Roman" w:cs="Times New Roman"/>
          <w:bCs/>
          <w:color w:val="333333"/>
          <w:sz w:val="28"/>
          <w:szCs w:val="28"/>
        </w:rPr>
      </w:pPr>
    </w:p>
    <w:p w:rsidR="002D10CB" w:rsidRPr="00F55815" w:rsidRDefault="002D10CB" w:rsidP="002D10CB">
      <w:pPr>
        <w:jc w:val="both"/>
        <w:rPr>
          <w:rFonts w:ascii="Times New Roman" w:hAnsi="Times New Roman" w:cs="Times New Roman"/>
          <w:bCs/>
          <w:color w:val="333333"/>
          <w:sz w:val="28"/>
          <w:szCs w:val="28"/>
        </w:rPr>
      </w:pPr>
    </w:p>
    <w:p w:rsidR="002D10CB" w:rsidRPr="00F55815" w:rsidRDefault="002D10CB" w:rsidP="002D10CB">
      <w:pPr>
        <w:jc w:val="both"/>
        <w:rPr>
          <w:rFonts w:ascii="Times New Roman" w:hAnsi="Times New Roman" w:cs="Times New Roman"/>
          <w:bCs/>
          <w:color w:val="333333"/>
          <w:sz w:val="28"/>
          <w:szCs w:val="28"/>
        </w:rPr>
      </w:pPr>
    </w:p>
    <w:p w:rsidR="002D10CB" w:rsidRPr="00F55815" w:rsidRDefault="002D10CB" w:rsidP="002D10CB">
      <w:pPr>
        <w:tabs>
          <w:tab w:val="left" w:pos="2520"/>
        </w:tabs>
        <w:rPr>
          <w:rFonts w:ascii="Times New Roman" w:hAnsi="Times New Roman" w:cs="Times New Roman"/>
          <w:sz w:val="28"/>
          <w:szCs w:val="28"/>
          <w:lang w:eastAsia="ar-SA"/>
        </w:rPr>
      </w:pPr>
      <w:r w:rsidRPr="00F55815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Приложение № 1 </w:t>
      </w:r>
    </w:p>
    <w:p w:rsidR="002D10CB" w:rsidRPr="00F55815" w:rsidRDefault="002D10CB" w:rsidP="002D10CB">
      <w:pPr>
        <w:tabs>
          <w:tab w:val="left" w:pos="2520"/>
        </w:tabs>
        <w:rPr>
          <w:rFonts w:ascii="Times New Roman" w:hAnsi="Times New Roman" w:cs="Times New Roman"/>
          <w:sz w:val="28"/>
          <w:szCs w:val="28"/>
          <w:lang w:eastAsia="ar-SA"/>
        </w:rPr>
      </w:pPr>
      <w:r w:rsidRPr="00F55815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к постановлению   главы </w:t>
      </w:r>
    </w:p>
    <w:p w:rsidR="002D10CB" w:rsidRPr="00F55815" w:rsidRDefault="002D10CB" w:rsidP="002D10CB">
      <w:pPr>
        <w:tabs>
          <w:tab w:val="left" w:pos="2520"/>
        </w:tabs>
        <w:rPr>
          <w:rFonts w:ascii="Times New Roman" w:hAnsi="Times New Roman" w:cs="Times New Roman"/>
          <w:sz w:val="28"/>
          <w:szCs w:val="28"/>
          <w:lang w:eastAsia="ar-SA"/>
        </w:rPr>
      </w:pPr>
      <w:r w:rsidRPr="00F55815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муниципального образования </w:t>
      </w:r>
    </w:p>
    <w:p w:rsidR="002D10CB" w:rsidRPr="00F55815" w:rsidRDefault="002D10CB" w:rsidP="002D10CB">
      <w:pPr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F55815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</w:t>
      </w:r>
      <w:proofErr w:type="gramStart"/>
      <w:r w:rsidRPr="00F55815">
        <w:rPr>
          <w:rFonts w:ascii="Times New Roman" w:hAnsi="Times New Roman" w:cs="Times New Roman"/>
          <w:sz w:val="28"/>
          <w:szCs w:val="28"/>
          <w:lang w:eastAsia="ar-SA"/>
        </w:rPr>
        <w:t>Октябрьское</w:t>
      </w:r>
      <w:proofErr w:type="gramEnd"/>
      <w:r w:rsidRPr="00F55815">
        <w:rPr>
          <w:rFonts w:ascii="Times New Roman" w:hAnsi="Times New Roman" w:cs="Times New Roman"/>
          <w:sz w:val="28"/>
          <w:szCs w:val="28"/>
          <w:lang w:eastAsia="ar-SA"/>
        </w:rPr>
        <w:t xml:space="preserve">  от 25.01.2012 года № 3</w:t>
      </w:r>
    </w:p>
    <w:p w:rsidR="002D10CB" w:rsidRPr="00F55815" w:rsidRDefault="002D10CB" w:rsidP="002D10CB">
      <w:pPr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2D10CB" w:rsidRPr="00F55815" w:rsidRDefault="002D10CB" w:rsidP="002D10CB">
      <w:pPr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2D10CB" w:rsidRPr="00F55815" w:rsidRDefault="002D10CB" w:rsidP="002D10CB">
      <w:pPr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F55815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Методика </w:t>
      </w:r>
    </w:p>
    <w:p w:rsidR="002D10CB" w:rsidRPr="00F55815" w:rsidRDefault="002D10CB" w:rsidP="002D10CB">
      <w:pPr>
        <w:ind w:left="1800" w:right="1513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F55815">
        <w:rPr>
          <w:rFonts w:ascii="Times New Roman" w:hAnsi="Times New Roman" w:cs="Times New Roman"/>
          <w:sz w:val="28"/>
          <w:szCs w:val="28"/>
          <w:lang w:eastAsia="ar-SA"/>
        </w:rPr>
        <w:t xml:space="preserve">расчета размера дополнительных субсидий </w:t>
      </w:r>
    </w:p>
    <w:p w:rsidR="002D10CB" w:rsidRPr="00F55815" w:rsidRDefault="002D10CB" w:rsidP="002D10CB">
      <w:pPr>
        <w:ind w:left="1800" w:right="1513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F55815">
        <w:rPr>
          <w:rFonts w:ascii="Times New Roman" w:hAnsi="Times New Roman" w:cs="Times New Roman"/>
          <w:sz w:val="28"/>
          <w:szCs w:val="28"/>
          <w:lang w:eastAsia="ar-SA"/>
        </w:rPr>
        <w:t>гражданам, у которых рост совокупного фактического размера платы за жилое помещение и коммунальные услуги в 2012 году составил более чем  двенадцать процентов</w:t>
      </w:r>
    </w:p>
    <w:p w:rsidR="002D10CB" w:rsidRPr="00F55815" w:rsidRDefault="002D10CB" w:rsidP="002D10CB">
      <w:pPr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D10CB" w:rsidRPr="00F55815" w:rsidRDefault="002D10CB" w:rsidP="002D10CB">
      <w:pPr>
        <w:spacing w:before="120" w:after="120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55815">
        <w:rPr>
          <w:rFonts w:ascii="Times New Roman" w:hAnsi="Times New Roman" w:cs="Times New Roman"/>
          <w:sz w:val="28"/>
          <w:szCs w:val="28"/>
          <w:lang w:eastAsia="ar-SA"/>
        </w:rPr>
        <w:t>1. Настоящая Методика устанавливается в соответствии со статьей 160 Жилищного кодекса Российской Федерации, и предусматривает порядок и условия предоставления дополнительной субсидии.</w:t>
      </w:r>
    </w:p>
    <w:p w:rsidR="002D10CB" w:rsidRPr="00F55815" w:rsidRDefault="002D10CB" w:rsidP="002D10CB">
      <w:pPr>
        <w:spacing w:before="120" w:after="120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55815">
        <w:rPr>
          <w:rFonts w:ascii="Times New Roman" w:hAnsi="Times New Roman" w:cs="Times New Roman"/>
          <w:sz w:val="28"/>
          <w:szCs w:val="28"/>
          <w:lang w:eastAsia="ar-SA"/>
        </w:rPr>
        <w:t xml:space="preserve">2. </w:t>
      </w:r>
      <w:proofErr w:type="gramStart"/>
      <w:r w:rsidRPr="00F55815">
        <w:rPr>
          <w:rFonts w:ascii="Times New Roman" w:hAnsi="Times New Roman" w:cs="Times New Roman"/>
          <w:sz w:val="28"/>
          <w:szCs w:val="28"/>
          <w:lang w:eastAsia="ar-SA"/>
        </w:rPr>
        <w:t xml:space="preserve">Дополнительная субсидия носит заявительный характер и предоставляется гражданам в случае, если рост совокупного фактического размера платы за жилое помещение и коммунальные услуги без учета представленных льгот, субсидий и иных выплат в январе 2012 года более чем на 12% выше совокупного фактического размера платы за жилое помещение и коммунальные услуги без учета представленных льгот, субсидий и иных выплат в </w:t>
      </w:r>
      <w:r w:rsidRPr="00F55815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декабре 2011</w:t>
      </w:r>
      <w:proofErr w:type="gramEnd"/>
      <w:r w:rsidRPr="00F55815">
        <w:rPr>
          <w:rFonts w:ascii="Times New Roman" w:hAnsi="Times New Roman" w:cs="Times New Roman"/>
          <w:sz w:val="28"/>
          <w:szCs w:val="28"/>
          <w:lang w:eastAsia="ar-SA"/>
        </w:rPr>
        <w:t xml:space="preserve"> года. Из суммы дополнительной субсидии исключаются предоставленные в январе 2012 года льготы, субсидии и иные выплаты.</w:t>
      </w:r>
    </w:p>
    <w:p w:rsidR="002D10CB" w:rsidRPr="00F55815" w:rsidRDefault="002D10CB" w:rsidP="002D10CB">
      <w:pPr>
        <w:spacing w:before="120" w:after="120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55815">
        <w:rPr>
          <w:rFonts w:ascii="Times New Roman" w:hAnsi="Times New Roman" w:cs="Times New Roman"/>
          <w:sz w:val="28"/>
          <w:szCs w:val="28"/>
          <w:lang w:eastAsia="ar-SA"/>
        </w:rPr>
        <w:t>3. Обязательным условием предоставления дополнительной субсидии является отсутствие у гражданина задолженности по оплате жилищно-коммунальных услуг, либо наличие заключенного соглашения о рассрочке погашения имеющейся задолженности. В случае</w:t>
      </w:r>
      <w:proofErr w:type="gramStart"/>
      <w:r w:rsidRPr="00F55815">
        <w:rPr>
          <w:rFonts w:ascii="Times New Roman" w:hAnsi="Times New Roman" w:cs="Times New Roman"/>
          <w:sz w:val="28"/>
          <w:szCs w:val="28"/>
          <w:lang w:eastAsia="ar-SA"/>
        </w:rPr>
        <w:t>,</w:t>
      </w:r>
      <w:proofErr w:type="gramEnd"/>
      <w:r w:rsidRPr="00F55815">
        <w:rPr>
          <w:rFonts w:ascii="Times New Roman" w:hAnsi="Times New Roman" w:cs="Times New Roman"/>
          <w:sz w:val="28"/>
          <w:szCs w:val="28"/>
          <w:lang w:eastAsia="ar-SA"/>
        </w:rPr>
        <w:t xml:space="preserve"> если график оплаты задолженности в соответствии с заключенным соглашением гражданином не выполняется более одного месяца, выплата дополнительной субсидии  приостанавливается до нормализации платежей.</w:t>
      </w:r>
    </w:p>
    <w:p w:rsidR="002D10CB" w:rsidRPr="00F55815" w:rsidRDefault="002D10CB" w:rsidP="002D10CB">
      <w:pPr>
        <w:spacing w:before="120" w:after="120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55815">
        <w:rPr>
          <w:rFonts w:ascii="Times New Roman" w:hAnsi="Times New Roman" w:cs="Times New Roman"/>
          <w:sz w:val="28"/>
          <w:szCs w:val="28"/>
          <w:lang w:eastAsia="ar-SA"/>
        </w:rPr>
        <w:t xml:space="preserve">4. Размер фактических платежей граждан за жилое помещение определяется с учетом действующей в муниципальном образовании в декабре 2011 года структуры платы за содержание и ремонт общего имущества многоквартирного дома. </w:t>
      </w:r>
    </w:p>
    <w:p w:rsidR="002D10CB" w:rsidRPr="00F55815" w:rsidRDefault="002D10CB" w:rsidP="002D10CB">
      <w:pPr>
        <w:spacing w:before="120" w:after="120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55815">
        <w:rPr>
          <w:rFonts w:ascii="Times New Roman" w:hAnsi="Times New Roman" w:cs="Times New Roman"/>
          <w:sz w:val="28"/>
          <w:szCs w:val="28"/>
          <w:lang w:eastAsia="ar-SA"/>
        </w:rPr>
        <w:t xml:space="preserve">4.1. Если плата за электроэнергию, используемую на освещение мест общего пользования, в декабре 2011 года входила в состав платы за содержание и ремонт общего имущества многоквартирного дома, а с января 2012 года оплачивается отдельно, то сравниваются между собой размер платы за содержание и ремонт общего имущества многоквартирного дома за декабрь 2011 года с </w:t>
      </w:r>
      <w:proofErr w:type="gramStart"/>
      <w:r w:rsidRPr="00F55815">
        <w:rPr>
          <w:rFonts w:ascii="Times New Roman" w:hAnsi="Times New Roman" w:cs="Times New Roman"/>
          <w:sz w:val="28"/>
          <w:szCs w:val="28"/>
          <w:lang w:eastAsia="ar-SA"/>
        </w:rPr>
        <w:t>суммой</w:t>
      </w:r>
      <w:proofErr w:type="gramEnd"/>
      <w:r w:rsidRPr="00F55815">
        <w:rPr>
          <w:rFonts w:ascii="Times New Roman" w:hAnsi="Times New Roman" w:cs="Times New Roman"/>
          <w:sz w:val="28"/>
          <w:szCs w:val="28"/>
          <w:lang w:eastAsia="ar-SA"/>
        </w:rPr>
        <w:t xml:space="preserve"> начисленной в январе 2012 года платы за содержание и ремонт общего имущества многоквартирного дома и платы за освещение мест общего пользования.</w:t>
      </w:r>
    </w:p>
    <w:p w:rsidR="002D10CB" w:rsidRPr="00F55815" w:rsidRDefault="002D10CB" w:rsidP="002D10CB">
      <w:pPr>
        <w:spacing w:before="120" w:after="120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55815">
        <w:rPr>
          <w:rFonts w:ascii="Times New Roman" w:hAnsi="Times New Roman" w:cs="Times New Roman"/>
          <w:sz w:val="28"/>
          <w:szCs w:val="28"/>
          <w:lang w:eastAsia="ar-SA"/>
        </w:rPr>
        <w:t xml:space="preserve">4.2. </w:t>
      </w:r>
      <w:proofErr w:type="gramStart"/>
      <w:r w:rsidRPr="00F55815">
        <w:rPr>
          <w:rFonts w:ascii="Times New Roman" w:hAnsi="Times New Roman" w:cs="Times New Roman"/>
          <w:sz w:val="28"/>
          <w:szCs w:val="28"/>
          <w:lang w:eastAsia="ar-SA"/>
        </w:rPr>
        <w:t xml:space="preserve">Если плата за вывоз жидких и твердых бытовых отходов в декабре 2011 года не входила в состав платы за содержание и ремонт общего имущества многоквартирного дома, а с января 2012 года включена в ее состав в соответствии с требованиями постановления Правительства РФ от 13 августа </w:t>
      </w:r>
      <w:smartTag w:uri="urn:schemas-microsoft-com:office:smarttags" w:element="metricconverter">
        <w:smartTagPr>
          <w:attr w:name="ProductID" w:val="2006 г"/>
        </w:smartTagPr>
        <w:r w:rsidRPr="00F55815">
          <w:rPr>
            <w:rFonts w:ascii="Times New Roman" w:hAnsi="Times New Roman" w:cs="Times New Roman"/>
            <w:sz w:val="28"/>
            <w:szCs w:val="28"/>
            <w:lang w:eastAsia="ar-SA"/>
          </w:rPr>
          <w:t>2006 г</w:t>
        </w:r>
      </w:smartTag>
      <w:r w:rsidRPr="00F55815">
        <w:rPr>
          <w:rFonts w:ascii="Times New Roman" w:hAnsi="Times New Roman" w:cs="Times New Roman"/>
          <w:sz w:val="28"/>
          <w:szCs w:val="28"/>
          <w:lang w:eastAsia="ar-SA"/>
        </w:rPr>
        <w:t>. N 491 «Об утверждении Правил содержания общего имущества в многоквартирном доме и правил</w:t>
      </w:r>
      <w:proofErr w:type="gramEnd"/>
      <w:r w:rsidRPr="00F55815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F55815">
        <w:rPr>
          <w:rFonts w:ascii="Times New Roman" w:hAnsi="Times New Roman" w:cs="Times New Roman"/>
          <w:sz w:val="28"/>
          <w:szCs w:val="28"/>
          <w:lang w:eastAsia="ar-SA"/>
        </w:rPr>
        <w:t>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продолжительность», то сравниваются между собой сумма начисленной платы за содержание и ремонт общего имущества многоквартирного дома и платы за вывоз жидких и твердых бытовых отходов за</w:t>
      </w:r>
      <w:proofErr w:type="gramEnd"/>
      <w:r w:rsidRPr="00F55815">
        <w:rPr>
          <w:rFonts w:ascii="Times New Roman" w:hAnsi="Times New Roman" w:cs="Times New Roman"/>
          <w:sz w:val="28"/>
          <w:szCs w:val="28"/>
          <w:lang w:eastAsia="ar-SA"/>
        </w:rPr>
        <w:t xml:space="preserve"> декабрь 2011 года с начисленной за январь 2012 года платой за содержание и ремонт общего имущества многоквартирного дома.</w:t>
      </w:r>
    </w:p>
    <w:p w:rsidR="002D10CB" w:rsidRPr="00F55815" w:rsidRDefault="002D10CB" w:rsidP="002D10CB">
      <w:pPr>
        <w:spacing w:before="120" w:after="120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55815">
        <w:rPr>
          <w:rFonts w:ascii="Times New Roman" w:hAnsi="Times New Roman" w:cs="Times New Roman"/>
          <w:sz w:val="28"/>
          <w:szCs w:val="28"/>
          <w:lang w:eastAsia="ar-SA"/>
        </w:rPr>
        <w:t xml:space="preserve">4.3. </w:t>
      </w:r>
      <w:proofErr w:type="gramStart"/>
      <w:r w:rsidRPr="00F55815">
        <w:rPr>
          <w:rFonts w:ascii="Times New Roman" w:hAnsi="Times New Roman" w:cs="Times New Roman"/>
          <w:sz w:val="28"/>
          <w:szCs w:val="28"/>
          <w:lang w:eastAsia="ar-SA"/>
        </w:rPr>
        <w:t xml:space="preserve">Если плата за вывоз жидких и твердых бытовых отходов в декабре  2011 года и в январе 2012 года не была включена в состав платы за содержание и ремонт общего имущества многоквартирного дома, то сравниваются между собой </w:t>
      </w:r>
      <w:r w:rsidRPr="00F55815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сумма начисленной платы за содержание и ремонт общего имущества многоквартирного дома и платы за вывоз жидких и твердых бытовых отходов за декабрь 2011 года</w:t>
      </w:r>
      <w:proofErr w:type="gramEnd"/>
      <w:r w:rsidRPr="00F55815">
        <w:rPr>
          <w:rFonts w:ascii="Times New Roman" w:hAnsi="Times New Roman" w:cs="Times New Roman"/>
          <w:sz w:val="28"/>
          <w:szCs w:val="28"/>
          <w:lang w:eastAsia="ar-SA"/>
        </w:rPr>
        <w:t xml:space="preserve"> с </w:t>
      </w:r>
      <w:proofErr w:type="gramStart"/>
      <w:r w:rsidRPr="00F55815">
        <w:rPr>
          <w:rFonts w:ascii="Times New Roman" w:hAnsi="Times New Roman" w:cs="Times New Roman"/>
          <w:sz w:val="28"/>
          <w:szCs w:val="28"/>
          <w:lang w:eastAsia="ar-SA"/>
        </w:rPr>
        <w:t>суммой</w:t>
      </w:r>
      <w:proofErr w:type="gramEnd"/>
      <w:r w:rsidRPr="00F55815">
        <w:rPr>
          <w:rFonts w:ascii="Times New Roman" w:hAnsi="Times New Roman" w:cs="Times New Roman"/>
          <w:sz w:val="28"/>
          <w:szCs w:val="28"/>
          <w:lang w:eastAsia="ar-SA"/>
        </w:rPr>
        <w:t xml:space="preserve"> начисленной в январе 2012 года платы за содержание и ремонт общего имущества многоквартирного дома и платы за вывоз жидких и твердых бытовых отходов за январь 2011 года. При этом плата за вывоз жидких и твердых бытовых отходов учитывается исходя из фактических объемов января 2012 года, но не больше объемов декабря 2011 года.</w:t>
      </w:r>
    </w:p>
    <w:p w:rsidR="002D10CB" w:rsidRPr="00F55815" w:rsidRDefault="002D10CB" w:rsidP="002D10CB">
      <w:pPr>
        <w:spacing w:before="120" w:after="120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55815">
        <w:rPr>
          <w:rFonts w:ascii="Times New Roman" w:hAnsi="Times New Roman" w:cs="Times New Roman"/>
          <w:sz w:val="28"/>
          <w:szCs w:val="28"/>
          <w:lang w:eastAsia="ar-SA"/>
        </w:rPr>
        <w:t>5. Размер фактических платежей граждан за коммунальные услуги определяется исходя из объемов потребления коммунальных услуг, рассчитанных в соответствии с Правилами предоставления коммунальных услуг гражданам, утвержденными постановлением Правительства Российской Федерации от 23 мая 2006 года № 307.</w:t>
      </w:r>
    </w:p>
    <w:p w:rsidR="002D10CB" w:rsidRPr="00F55815" w:rsidRDefault="002D10CB" w:rsidP="002D10CB">
      <w:pPr>
        <w:spacing w:before="120" w:after="120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55815">
        <w:rPr>
          <w:rFonts w:ascii="Times New Roman" w:hAnsi="Times New Roman" w:cs="Times New Roman"/>
          <w:sz w:val="28"/>
          <w:szCs w:val="28"/>
          <w:lang w:eastAsia="ar-SA"/>
        </w:rPr>
        <w:t>5.1. По отоплению:</w:t>
      </w:r>
    </w:p>
    <w:p w:rsidR="002D10CB" w:rsidRPr="00F55815" w:rsidRDefault="002D10CB" w:rsidP="002D10CB">
      <w:pPr>
        <w:spacing w:before="120" w:after="1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55815">
        <w:rPr>
          <w:rFonts w:ascii="Times New Roman" w:hAnsi="Times New Roman" w:cs="Times New Roman"/>
          <w:sz w:val="28"/>
          <w:szCs w:val="28"/>
          <w:lang w:eastAsia="ar-SA"/>
        </w:rPr>
        <w:t xml:space="preserve">-  за декабрь 2011 года в соответствии с установленными органом местного самоуправления нормативами потребления тепловой энергии, либо исходя из 1/12 объема показаний </w:t>
      </w:r>
      <w:proofErr w:type="spellStart"/>
      <w:r w:rsidRPr="00F55815">
        <w:rPr>
          <w:rFonts w:ascii="Times New Roman" w:hAnsi="Times New Roman" w:cs="Times New Roman"/>
          <w:sz w:val="28"/>
          <w:szCs w:val="28"/>
          <w:lang w:eastAsia="ar-SA"/>
        </w:rPr>
        <w:t>общедомового</w:t>
      </w:r>
      <w:proofErr w:type="spellEnd"/>
      <w:r w:rsidRPr="00F55815">
        <w:rPr>
          <w:rFonts w:ascii="Times New Roman" w:hAnsi="Times New Roman" w:cs="Times New Roman"/>
          <w:sz w:val="28"/>
          <w:szCs w:val="28"/>
          <w:lang w:eastAsia="ar-SA"/>
        </w:rPr>
        <w:t xml:space="preserve"> прибора учета тепловой энергии за 2010 год;</w:t>
      </w:r>
    </w:p>
    <w:p w:rsidR="002D10CB" w:rsidRPr="00F55815" w:rsidRDefault="002D10CB" w:rsidP="002D10CB">
      <w:pPr>
        <w:spacing w:before="120" w:after="1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55815">
        <w:rPr>
          <w:rFonts w:ascii="Times New Roman" w:hAnsi="Times New Roman" w:cs="Times New Roman"/>
          <w:sz w:val="28"/>
          <w:szCs w:val="28"/>
          <w:lang w:eastAsia="ar-SA"/>
        </w:rPr>
        <w:t xml:space="preserve">-  за январь 2012 года в соответствии с установленными органами местного самоуправления нормативами потребления тепловой энергии, либо исходя из 1/12 объема показаний </w:t>
      </w:r>
      <w:proofErr w:type="spellStart"/>
      <w:r w:rsidRPr="00F55815">
        <w:rPr>
          <w:rFonts w:ascii="Times New Roman" w:hAnsi="Times New Roman" w:cs="Times New Roman"/>
          <w:sz w:val="28"/>
          <w:szCs w:val="28"/>
          <w:lang w:eastAsia="ar-SA"/>
        </w:rPr>
        <w:t>общедомового</w:t>
      </w:r>
      <w:proofErr w:type="spellEnd"/>
      <w:r w:rsidRPr="00F55815">
        <w:rPr>
          <w:rFonts w:ascii="Times New Roman" w:hAnsi="Times New Roman" w:cs="Times New Roman"/>
          <w:sz w:val="28"/>
          <w:szCs w:val="28"/>
          <w:lang w:eastAsia="ar-SA"/>
        </w:rPr>
        <w:t xml:space="preserve"> прибора учета тепловой энергии за 2011 год, но не выше 1/12 объема показаний </w:t>
      </w:r>
      <w:proofErr w:type="spellStart"/>
      <w:r w:rsidRPr="00F55815">
        <w:rPr>
          <w:rFonts w:ascii="Times New Roman" w:hAnsi="Times New Roman" w:cs="Times New Roman"/>
          <w:sz w:val="28"/>
          <w:szCs w:val="28"/>
          <w:lang w:eastAsia="ar-SA"/>
        </w:rPr>
        <w:t>общедомового</w:t>
      </w:r>
      <w:proofErr w:type="spellEnd"/>
      <w:r w:rsidRPr="00F55815">
        <w:rPr>
          <w:rFonts w:ascii="Times New Roman" w:hAnsi="Times New Roman" w:cs="Times New Roman"/>
          <w:sz w:val="28"/>
          <w:szCs w:val="28"/>
          <w:lang w:eastAsia="ar-SA"/>
        </w:rPr>
        <w:t xml:space="preserve"> прибора учета тепловой энергии за 2010 год;</w:t>
      </w:r>
    </w:p>
    <w:p w:rsidR="002D10CB" w:rsidRPr="00F55815" w:rsidRDefault="002D10CB" w:rsidP="002D10CB">
      <w:pPr>
        <w:spacing w:before="120" w:after="120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55815">
        <w:rPr>
          <w:rFonts w:ascii="Times New Roman" w:hAnsi="Times New Roman" w:cs="Times New Roman"/>
          <w:sz w:val="28"/>
          <w:szCs w:val="28"/>
          <w:lang w:eastAsia="ar-SA"/>
        </w:rPr>
        <w:t>5.2. По холодному и горячему водоснабжению и водоотведению:</w:t>
      </w:r>
    </w:p>
    <w:p w:rsidR="002D10CB" w:rsidRPr="00F55815" w:rsidRDefault="002D10CB" w:rsidP="002D10CB">
      <w:pPr>
        <w:spacing w:before="120" w:after="1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55815">
        <w:rPr>
          <w:rFonts w:ascii="Times New Roman" w:hAnsi="Times New Roman" w:cs="Times New Roman"/>
          <w:sz w:val="28"/>
          <w:szCs w:val="28"/>
          <w:lang w:eastAsia="ar-SA"/>
        </w:rPr>
        <w:t>- за декабрь 2011 года исходя из установленных органом местного самоуправления нормативов потребления услуг  холодного и горячего водоснабжения и водоотведения, либо в соответствии с показаниями приборов учета коммунальных ресурсов за декабрь 2011 года;</w:t>
      </w:r>
    </w:p>
    <w:p w:rsidR="002D10CB" w:rsidRPr="00F55815" w:rsidRDefault="002D10CB" w:rsidP="002D10CB">
      <w:pPr>
        <w:spacing w:before="120" w:after="1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55815">
        <w:rPr>
          <w:rFonts w:ascii="Times New Roman" w:hAnsi="Times New Roman" w:cs="Times New Roman"/>
          <w:sz w:val="28"/>
          <w:szCs w:val="28"/>
          <w:lang w:eastAsia="ar-SA"/>
        </w:rPr>
        <w:t xml:space="preserve">- за январь 2012 года исходя из установленных органом местного самоуправления нормативов потребления услуг холодного и горячего водоснабжения и водоотведения в расчете на количество граждан, зарегистрированных в жилом помещении в декабре 2011 года, либо в соответствии </w:t>
      </w:r>
      <w:proofErr w:type="gramStart"/>
      <w:r w:rsidRPr="00F55815">
        <w:rPr>
          <w:rFonts w:ascii="Times New Roman" w:hAnsi="Times New Roman" w:cs="Times New Roman"/>
          <w:sz w:val="28"/>
          <w:szCs w:val="28"/>
          <w:lang w:eastAsia="ar-SA"/>
        </w:rPr>
        <w:t>с</w:t>
      </w:r>
      <w:proofErr w:type="gramEnd"/>
      <w:r w:rsidRPr="00F55815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F55815">
        <w:rPr>
          <w:rFonts w:ascii="Times New Roman" w:hAnsi="Times New Roman" w:cs="Times New Roman"/>
          <w:sz w:val="28"/>
          <w:szCs w:val="28"/>
          <w:lang w:eastAsia="ar-SA"/>
        </w:rPr>
        <w:t>показаниям</w:t>
      </w:r>
      <w:proofErr w:type="gramEnd"/>
      <w:r w:rsidRPr="00F55815">
        <w:rPr>
          <w:rFonts w:ascii="Times New Roman" w:hAnsi="Times New Roman" w:cs="Times New Roman"/>
          <w:sz w:val="28"/>
          <w:szCs w:val="28"/>
          <w:lang w:eastAsia="ar-SA"/>
        </w:rPr>
        <w:t xml:space="preserve"> приборов учета коммунальных ресурсов, но не больше, чем потреблено в декабре 2011 года.</w:t>
      </w:r>
    </w:p>
    <w:p w:rsidR="002D10CB" w:rsidRPr="00F55815" w:rsidRDefault="002D10CB" w:rsidP="002D10CB">
      <w:pPr>
        <w:spacing w:before="120" w:after="120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55815">
        <w:rPr>
          <w:rFonts w:ascii="Times New Roman" w:hAnsi="Times New Roman" w:cs="Times New Roman"/>
          <w:sz w:val="28"/>
          <w:szCs w:val="28"/>
          <w:lang w:eastAsia="ar-SA"/>
        </w:rPr>
        <w:t xml:space="preserve">5.3. По </w:t>
      </w:r>
      <w:proofErr w:type="spellStart"/>
      <w:r w:rsidRPr="00F55815">
        <w:rPr>
          <w:rFonts w:ascii="Times New Roman" w:hAnsi="Times New Roman" w:cs="Times New Roman"/>
          <w:sz w:val="28"/>
          <w:szCs w:val="28"/>
          <w:lang w:eastAsia="ar-SA"/>
        </w:rPr>
        <w:t>электро</w:t>
      </w:r>
      <w:proofErr w:type="spellEnd"/>
      <w:r w:rsidRPr="00F55815">
        <w:rPr>
          <w:rFonts w:ascii="Times New Roman" w:hAnsi="Times New Roman" w:cs="Times New Roman"/>
          <w:sz w:val="28"/>
          <w:szCs w:val="28"/>
          <w:lang w:eastAsia="ar-SA"/>
        </w:rPr>
        <w:t>- и газоснабжению:</w:t>
      </w:r>
    </w:p>
    <w:p w:rsidR="002D10CB" w:rsidRPr="00F55815" w:rsidRDefault="002D10CB" w:rsidP="002D10CB">
      <w:pPr>
        <w:spacing w:before="120" w:after="1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55815">
        <w:rPr>
          <w:rFonts w:ascii="Times New Roman" w:hAnsi="Times New Roman" w:cs="Times New Roman"/>
          <w:sz w:val="28"/>
          <w:szCs w:val="28"/>
          <w:lang w:eastAsia="ar-SA"/>
        </w:rPr>
        <w:t xml:space="preserve">- за декабрь 2011 исходя из нормативов потребления, установленных постановлением Губернатора области от 24 ноября </w:t>
      </w:r>
      <w:smartTag w:uri="urn:schemas-microsoft-com:office:smarttags" w:element="metricconverter">
        <w:smartTagPr>
          <w:attr w:name="ProductID" w:val="2006 г"/>
        </w:smartTagPr>
        <w:r w:rsidRPr="00F55815">
          <w:rPr>
            <w:rFonts w:ascii="Times New Roman" w:hAnsi="Times New Roman" w:cs="Times New Roman"/>
            <w:sz w:val="28"/>
            <w:szCs w:val="28"/>
            <w:lang w:eastAsia="ar-SA"/>
          </w:rPr>
          <w:t>2006 г</w:t>
        </w:r>
      </w:smartTag>
      <w:r w:rsidRPr="00F55815">
        <w:rPr>
          <w:rFonts w:ascii="Times New Roman" w:hAnsi="Times New Roman" w:cs="Times New Roman"/>
          <w:sz w:val="28"/>
          <w:szCs w:val="28"/>
          <w:lang w:eastAsia="ar-SA"/>
        </w:rPr>
        <w:t xml:space="preserve">. № 805 «О нормативах потребления электрической энергии и газа населением Владимирской области </w:t>
      </w:r>
      <w:r w:rsidRPr="00F55815"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при отсутствии приборов учета», либо в соответствии </w:t>
      </w:r>
      <w:proofErr w:type="gramStart"/>
      <w:r w:rsidRPr="00F55815">
        <w:rPr>
          <w:rFonts w:ascii="Times New Roman" w:hAnsi="Times New Roman" w:cs="Times New Roman"/>
          <w:sz w:val="28"/>
          <w:szCs w:val="28"/>
          <w:lang w:eastAsia="ar-SA"/>
        </w:rPr>
        <w:t>с</w:t>
      </w:r>
      <w:proofErr w:type="gramEnd"/>
      <w:r w:rsidRPr="00F55815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F55815">
        <w:rPr>
          <w:rFonts w:ascii="Times New Roman" w:hAnsi="Times New Roman" w:cs="Times New Roman"/>
          <w:sz w:val="28"/>
          <w:szCs w:val="28"/>
          <w:lang w:eastAsia="ar-SA"/>
        </w:rPr>
        <w:t>показаниям</w:t>
      </w:r>
      <w:proofErr w:type="gramEnd"/>
      <w:r w:rsidRPr="00F55815">
        <w:rPr>
          <w:rFonts w:ascii="Times New Roman" w:hAnsi="Times New Roman" w:cs="Times New Roman"/>
          <w:sz w:val="28"/>
          <w:szCs w:val="28"/>
          <w:lang w:eastAsia="ar-SA"/>
        </w:rPr>
        <w:t xml:space="preserve"> приборов учета коммунальных ресурсов за декабрь 2011 года;</w:t>
      </w:r>
    </w:p>
    <w:p w:rsidR="002D10CB" w:rsidRPr="00F55815" w:rsidRDefault="002D10CB" w:rsidP="002D10CB">
      <w:pPr>
        <w:spacing w:before="120" w:after="1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55815">
        <w:rPr>
          <w:rFonts w:ascii="Times New Roman" w:hAnsi="Times New Roman" w:cs="Times New Roman"/>
          <w:sz w:val="28"/>
          <w:szCs w:val="28"/>
          <w:lang w:eastAsia="ar-SA"/>
        </w:rPr>
        <w:t xml:space="preserve">- за январь 2012 года исходя из нормативов потребления, установленных постановлением Губернатора области от 24 ноября </w:t>
      </w:r>
      <w:smartTag w:uri="urn:schemas-microsoft-com:office:smarttags" w:element="metricconverter">
        <w:smartTagPr>
          <w:attr w:name="ProductID" w:val="2006 г"/>
        </w:smartTagPr>
        <w:r w:rsidRPr="00F55815">
          <w:rPr>
            <w:rFonts w:ascii="Times New Roman" w:hAnsi="Times New Roman" w:cs="Times New Roman"/>
            <w:sz w:val="28"/>
            <w:szCs w:val="28"/>
            <w:lang w:eastAsia="ar-SA"/>
          </w:rPr>
          <w:t>2006 г</w:t>
        </w:r>
      </w:smartTag>
      <w:r w:rsidRPr="00F55815">
        <w:rPr>
          <w:rFonts w:ascii="Times New Roman" w:hAnsi="Times New Roman" w:cs="Times New Roman"/>
          <w:sz w:val="28"/>
          <w:szCs w:val="28"/>
          <w:lang w:eastAsia="ar-SA"/>
        </w:rPr>
        <w:t xml:space="preserve">. № 805 «О нормативах потребления электрической энергии и газа населением Владимирской области при отсутствии приборов учета», либо в соответствии </w:t>
      </w:r>
      <w:proofErr w:type="gramStart"/>
      <w:r w:rsidRPr="00F55815">
        <w:rPr>
          <w:rFonts w:ascii="Times New Roman" w:hAnsi="Times New Roman" w:cs="Times New Roman"/>
          <w:sz w:val="28"/>
          <w:szCs w:val="28"/>
          <w:lang w:eastAsia="ar-SA"/>
        </w:rPr>
        <w:t>с</w:t>
      </w:r>
      <w:proofErr w:type="gramEnd"/>
      <w:r w:rsidRPr="00F55815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F55815">
        <w:rPr>
          <w:rFonts w:ascii="Times New Roman" w:hAnsi="Times New Roman" w:cs="Times New Roman"/>
          <w:sz w:val="28"/>
          <w:szCs w:val="28"/>
          <w:lang w:eastAsia="ar-SA"/>
        </w:rPr>
        <w:t>показаниям</w:t>
      </w:r>
      <w:proofErr w:type="gramEnd"/>
      <w:r w:rsidRPr="00F55815">
        <w:rPr>
          <w:rFonts w:ascii="Times New Roman" w:hAnsi="Times New Roman" w:cs="Times New Roman"/>
          <w:sz w:val="28"/>
          <w:szCs w:val="28"/>
          <w:lang w:eastAsia="ar-SA"/>
        </w:rPr>
        <w:t xml:space="preserve"> приборов учета коммунальных ресурсов, но не больше, чем потреблено в декабре 2011 года.</w:t>
      </w:r>
    </w:p>
    <w:p w:rsidR="002D10CB" w:rsidRPr="00F55815" w:rsidRDefault="002D10CB" w:rsidP="002D10CB">
      <w:pPr>
        <w:spacing w:before="120" w:after="120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55815">
        <w:rPr>
          <w:rFonts w:ascii="Times New Roman" w:hAnsi="Times New Roman" w:cs="Times New Roman"/>
          <w:sz w:val="28"/>
          <w:szCs w:val="28"/>
          <w:lang w:eastAsia="ar-SA"/>
        </w:rPr>
        <w:t xml:space="preserve">6. Дополнительная субсидия предоставляется в соответствии с региональными стандартами нормативной площади жилого помещения, используемой для расчета субсидий, и максимально допустимой доли расходов граждан на оплату жилого помещения и коммунальных услуг в совокупном доходе семьи. </w:t>
      </w:r>
    </w:p>
    <w:p w:rsidR="002D10CB" w:rsidRPr="00F55815" w:rsidRDefault="002D10CB" w:rsidP="002D10CB">
      <w:pPr>
        <w:spacing w:before="120" w:after="120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D10CB" w:rsidRPr="00F55815" w:rsidRDefault="002D10CB" w:rsidP="002D10CB">
      <w:pPr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D10CB" w:rsidRPr="00F55815" w:rsidRDefault="002D10CB" w:rsidP="002D10CB">
      <w:pPr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D10CB" w:rsidRPr="00F55815" w:rsidRDefault="002D10CB" w:rsidP="002D10CB">
      <w:pPr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D10CB" w:rsidRPr="00F55815" w:rsidRDefault="002D10CB" w:rsidP="002D10CB">
      <w:pPr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D10CB" w:rsidRPr="00F55815" w:rsidRDefault="002D10CB" w:rsidP="002D10CB">
      <w:pPr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D10CB" w:rsidRPr="00F55815" w:rsidRDefault="002D10CB" w:rsidP="002D10CB">
      <w:pPr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D10CB" w:rsidRPr="00F55815" w:rsidRDefault="002D10CB" w:rsidP="002D10CB">
      <w:pPr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D10CB" w:rsidRPr="00F55815" w:rsidRDefault="002D10CB" w:rsidP="002D10CB">
      <w:pPr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D10CB" w:rsidRPr="00F55815" w:rsidRDefault="002D10CB" w:rsidP="002D10CB">
      <w:pPr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D10CB" w:rsidRPr="00F55815" w:rsidRDefault="002D10CB" w:rsidP="002D10CB">
      <w:pPr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D10CB" w:rsidRPr="00F55815" w:rsidRDefault="002D10CB" w:rsidP="002D10CB">
      <w:pPr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D10CB" w:rsidRPr="00F55815" w:rsidRDefault="002D10CB" w:rsidP="002D10CB">
      <w:pPr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D10CB" w:rsidRPr="00F55815" w:rsidRDefault="002D10CB" w:rsidP="002D10CB">
      <w:pPr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D10CB" w:rsidRPr="00F55815" w:rsidRDefault="002D10CB" w:rsidP="002D10CB">
      <w:pPr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D10CB" w:rsidRPr="00F55815" w:rsidRDefault="002D10CB" w:rsidP="002D10CB">
      <w:pPr>
        <w:rPr>
          <w:rFonts w:ascii="Times New Roman" w:hAnsi="Times New Roman" w:cs="Times New Roman"/>
          <w:sz w:val="28"/>
          <w:szCs w:val="28"/>
          <w:lang w:eastAsia="ar-SA"/>
        </w:rPr>
      </w:pPr>
    </w:p>
    <w:p w:rsidR="002D10CB" w:rsidRPr="00F55815" w:rsidRDefault="002D10CB" w:rsidP="002D10CB">
      <w:pPr>
        <w:rPr>
          <w:rFonts w:ascii="Times New Roman" w:hAnsi="Times New Roman" w:cs="Times New Roman"/>
          <w:sz w:val="28"/>
          <w:szCs w:val="28"/>
          <w:lang w:eastAsia="ar-SA"/>
        </w:rPr>
      </w:pPr>
      <w:r w:rsidRPr="00F55815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Приложение № 2</w:t>
      </w:r>
    </w:p>
    <w:p w:rsidR="002D10CB" w:rsidRPr="00F55815" w:rsidRDefault="002D10CB" w:rsidP="002D10CB">
      <w:pPr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 w:rsidRPr="00F55815"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                                                   к постановлению главы              муниципального  образования  </w:t>
      </w:r>
    </w:p>
    <w:p w:rsidR="002D10CB" w:rsidRPr="00F55815" w:rsidRDefault="002D10CB" w:rsidP="002D10CB">
      <w:pPr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F55815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</w:t>
      </w:r>
      <w:proofErr w:type="gramStart"/>
      <w:r w:rsidRPr="00F55815">
        <w:rPr>
          <w:rFonts w:ascii="Times New Roman" w:hAnsi="Times New Roman" w:cs="Times New Roman"/>
          <w:sz w:val="28"/>
          <w:szCs w:val="28"/>
          <w:lang w:eastAsia="ar-SA"/>
        </w:rPr>
        <w:t>Октябрьское</w:t>
      </w:r>
      <w:proofErr w:type="gramEnd"/>
      <w:r w:rsidRPr="00F55815">
        <w:rPr>
          <w:rFonts w:ascii="Times New Roman" w:hAnsi="Times New Roman" w:cs="Times New Roman"/>
          <w:sz w:val="28"/>
          <w:szCs w:val="28"/>
          <w:lang w:eastAsia="ar-SA"/>
        </w:rPr>
        <w:t xml:space="preserve"> от 25.01.2012 года № 3  </w:t>
      </w:r>
    </w:p>
    <w:p w:rsidR="002D10CB" w:rsidRPr="00F55815" w:rsidRDefault="002D10CB" w:rsidP="002D10CB">
      <w:pPr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D10CB" w:rsidRPr="00F55815" w:rsidRDefault="002D10CB" w:rsidP="002D10CB">
      <w:pPr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D10CB" w:rsidRPr="00F55815" w:rsidRDefault="002D10CB" w:rsidP="002D10CB">
      <w:pPr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D10CB" w:rsidRPr="00F55815" w:rsidRDefault="002D10CB" w:rsidP="002D10CB">
      <w:pPr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F55815">
        <w:rPr>
          <w:rFonts w:ascii="Times New Roman" w:hAnsi="Times New Roman" w:cs="Times New Roman"/>
          <w:sz w:val="28"/>
          <w:szCs w:val="28"/>
          <w:lang w:eastAsia="ar-SA"/>
        </w:rPr>
        <w:t xml:space="preserve">Форма расчета дополнительных субсидий гражданам, </w:t>
      </w:r>
    </w:p>
    <w:p w:rsidR="002D10CB" w:rsidRPr="00F55815" w:rsidRDefault="002D10CB" w:rsidP="002D10CB">
      <w:pPr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F55815">
        <w:rPr>
          <w:rFonts w:ascii="Times New Roman" w:hAnsi="Times New Roman" w:cs="Times New Roman"/>
          <w:sz w:val="28"/>
          <w:szCs w:val="28"/>
          <w:lang w:eastAsia="ar-SA"/>
        </w:rPr>
        <w:t>у которых рост совокупного фактического размера платы за жилое помещение и коммунальные услуги в 2012 году составил более чем двенадцать  процентов</w:t>
      </w:r>
    </w:p>
    <w:p w:rsidR="002D10CB" w:rsidRPr="00F55815" w:rsidRDefault="002D10CB" w:rsidP="002D10CB">
      <w:pPr>
        <w:ind w:left="-18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tbl>
      <w:tblPr>
        <w:tblW w:w="9930" w:type="dxa"/>
        <w:tblInd w:w="108" w:type="dxa"/>
        <w:tblLayout w:type="fixed"/>
        <w:tblLook w:val="04A0"/>
      </w:tblPr>
      <w:tblGrid>
        <w:gridCol w:w="1277"/>
        <w:gridCol w:w="1135"/>
        <w:gridCol w:w="1135"/>
        <w:gridCol w:w="1419"/>
        <w:gridCol w:w="1560"/>
        <w:gridCol w:w="1277"/>
        <w:gridCol w:w="483"/>
        <w:gridCol w:w="651"/>
        <w:gridCol w:w="993"/>
      </w:tblGrid>
      <w:tr w:rsidR="002D10CB" w:rsidRPr="00F55815" w:rsidTr="002D10CB">
        <w:trPr>
          <w:cantSplit/>
          <w:trHeight w:hRule="exact" w:val="654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10CB" w:rsidRPr="00F55815" w:rsidRDefault="002D10CB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5581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Муниципальное образование всего,</w:t>
            </w:r>
          </w:p>
          <w:p w:rsidR="002D10CB" w:rsidRPr="00F55815" w:rsidRDefault="002D10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5581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в том числе по населенным пунктам, в том числе по каждому абоненту в отдельности</w:t>
            </w:r>
          </w:p>
        </w:tc>
        <w:tc>
          <w:tcPr>
            <w:tcW w:w="5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10CB" w:rsidRPr="00F55815" w:rsidRDefault="002D10C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5581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Начисление за жилое помещение и коммунальные услуги (рублей)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0CB" w:rsidRPr="00F55815" w:rsidRDefault="002D10C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5581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Расчет дополнительной субсидии</w:t>
            </w:r>
          </w:p>
        </w:tc>
      </w:tr>
      <w:tr w:rsidR="002D10CB" w:rsidRPr="00F55815" w:rsidTr="002D10CB">
        <w:trPr>
          <w:cantSplit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10CB" w:rsidRPr="00F55815" w:rsidRDefault="002D10CB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10CB" w:rsidRPr="00F55815" w:rsidRDefault="002D10CB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5581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В декабре 2011 года без учета льгот и субсидий всего,</w:t>
            </w:r>
          </w:p>
          <w:p w:rsidR="002D10CB" w:rsidRPr="00F55815" w:rsidRDefault="002D10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5581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в том числе по видам услуг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10CB" w:rsidRPr="00F55815" w:rsidRDefault="002D10C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5581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В январе и последующих месяцах 2012 года без учета льгот и субсидий всего, в том числе по видам услуг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10CB" w:rsidRPr="00F55815" w:rsidRDefault="002D10C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5581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Рост совокупного фактического размера платы гражданина за жилое помещение и коммунальные услуги</w:t>
            </w:r>
            <w:proofErr w:type="gramStart"/>
            <w:r w:rsidRPr="00F5581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(%)</w:t>
            </w:r>
            <w:proofErr w:type="gramEnd"/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10CB" w:rsidRPr="00F55815" w:rsidRDefault="002D10C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5581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Предельно допустимое начисление в январе и последующих месяцах 2012 года </w:t>
            </w:r>
          </w:p>
          <w:p w:rsidR="002D10CB" w:rsidRPr="00F55815" w:rsidRDefault="002D10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5581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(гр.2 х 1,25)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10CB" w:rsidRPr="00F55815" w:rsidRDefault="002D10C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5581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Сумма превышения начислений за ЖКУ более 12% для всех граждан без учета предоставленных льгот и субсидий</w:t>
            </w:r>
          </w:p>
          <w:p w:rsidR="002D10CB" w:rsidRPr="00F55815" w:rsidRDefault="002D10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5581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Гр.3 – гр.5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10CB" w:rsidRPr="00F55815" w:rsidRDefault="002D10C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5581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Начисленные в январе 2012 года (и других месяцах) льготы и субсидии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0CB" w:rsidRPr="00F55815" w:rsidRDefault="002D10C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5581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Размер дополнительной субсидии*</w:t>
            </w:r>
          </w:p>
          <w:p w:rsidR="002D10CB" w:rsidRPr="00F55815" w:rsidRDefault="002D10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5581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(гр. 6 - гр. 7)</w:t>
            </w:r>
          </w:p>
        </w:tc>
      </w:tr>
      <w:tr w:rsidR="002D10CB" w:rsidRPr="00F55815" w:rsidTr="002D10CB"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10CB" w:rsidRPr="00F55815" w:rsidRDefault="002D10C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5581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10CB" w:rsidRPr="00F55815" w:rsidRDefault="002D10C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5581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10CB" w:rsidRPr="00F55815" w:rsidRDefault="002D10C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5581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10CB" w:rsidRPr="00F55815" w:rsidRDefault="002D10C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5581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10CB" w:rsidRPr="00F55815" w:rsidRDefault="002D10C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5581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17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10CB" w:rsidRPr="00F55815" w:rsidRDefault="002D10C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5581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6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10CB" w:rsidRPr="00F55815" w:rsidRDefault="002D10C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5581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0CB" w:rsidRPr="00F55815" w:rsidRDefault="002D10C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5581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8</w:t>
            </w:r>
          </w:p>
        </w:tc>
      </w:tr>
    </w:tbl>
    <w:p w:rsidR="002D10CB" w:rsidRPr="00F55815" w:rsidRDefault="002D10CB" w:rsidP="002D10CB">
      <w:pPr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D10CB" w:rsidRPr="00F55815" w:rsidRDefault="002D10CB" w:rsidP="002D10CB">
      <w:pPr>
        <w:tabs>
          <w:tab w:val="left" w:pos="720"/>
        </w:tabs>
        <w:suppressAutoHyphens/>
        <w:ind w:left="360" w:right="-10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55815">
        <w:rPr>
          <w:rFonts w:ascii="Times New Roman" w:hAnsi="Times New Roman" w:cs="Times New Roman"/>
          <w:sz w:val="28"/>
          <w:szCs w:val="28"/>
          <w:lang w:eastAsia="ar-SA"/>
        </w:rPr>
        <w:t xml:space="preserve">* Дополнительная субсидия предоставляется в соответствии с региональными стандартами нормативной площади жилого помещения, используемой для расчета субсидий и максимально допустимой доли расходов граждан на оплату жилого помещения и коммунальных услуг в совокупном доходе семьи. </w:t>
      </w:r>
    </w:p>
    <w:p w:rsidR="002D10CB" w:rsidRPr="00F55815" w:rsidRDefault="002D10CB" w:rsidP="002D10CB">
      <w:pPr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D10CB" w:rsidRPr="00F55815" w:rsidRDefault="002D10CB" w:rsidP="002D10CB">
      <w:pPr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D10CB" w:rsidRPr="00F55815" w:rsidRDefault="002D10CB" w:rsidP="002D10CB">
      <w:pPr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D10CB" w:rsidRPr="00F55815" w:rsidRDefault="002D10CB" w:rsidP="002D10CB">
      <w:pPr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D10CB" w:rsidRPr="00F55815" w:rsidRDefault="002D10CB" w:rsidP="002D10CB">
      <w:pPr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D10CB" w:rsidRPr="00F55815" w:rsidRDefault="002D10CB" w:rsidP="002D10CB">
      <w:pPr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D10CB" w:rsidRPr="00F55815" w:rsidRDefault="002D10CB" w:rsidP="002D10CB">
      <w:pPr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D10CB" w:rsidRPr="00F55815" w:rsidRDefault="002D10CB" w:rsidP="002D10CB">
      <w:pPr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D10CB" w:rsidRPr="00F55815" w:rsidRDefault="002D10CB" w:rsidP="002D10CB">
      <w:pPr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D10CB" w:rsidRPr="00F55815" w:rsidRDefault="002D10CB" w:rsidP="002D10CB">
      <w:pPr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D10CB" w:rsidRPr="00F55815" w:rsidRDefault="002D10CB" w:rsidP="002D10CB">
      <w:pPr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D10CB" w:rsidRPr="00F55815" w:rsidRDefault="002D10CB" w:rsidP="002D10CB">
      <w:pPr>
        <w:rPr>
          <w:rFonts w:ascii="Times New Roman" w:hAnsi="Times New Roman" w:cs="Times New Roman"/>
          <w:sz w:val="28"/>
          <w:szCs w:val="28"/>
          <w:lang w:eastAsia="ar-SA"/>
        </w:rPr>
      </w:pPr>
    </w:p>
    <w:p w:rsidR="002D10CB" w:rsidRPr="00F55815" w:rsidRDefault="002D10CB" w:rsidP="002D10CB">
      <w:pPr>
        <w:rPr>
          <w:rFonts w:ascii="Times New Roman" w:hAnsi="Times New Roman" w:cs="Times New Roman"/>
          <w:sz w:val="28"/>
          <w:szCs w:val="28"/>
          <w:lang w:eastAsia="ar-SA"/>
        </w:rPr>
      </w:pPr>
    </w:p>
    <w:p w:rsidR="002D10CB" w:rsidRPr="00F55815" w:rsidRDefault="002D10CB" w:rsidP="002D10CB">
      <w:pPr>
        <w:rPr>
          <w:rFonts w:ascii="Times New Roman" w:hAnsi="Times New Roman" w:cs="Times New Roman"/>
          <w:sz w:val="28"/>
          <w:szCs w:val="28"/>
          <w:lang w:eastAsia="ar-SA"/>
        </w:rPr>
      </w:pPr>
    </w:p>
    <w:p w:rsidR="002D10CB" w:rsidRPr="00F55815" w:rsidRDefault="002D10CB" w:rsidP="002D10CB">
      <w:pPr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 w:rsidRPr="00F55815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Приложение № 3</w:t>
      </w:r>
    </w:p>
    <w:p w:rsidR="002D10CB" w:rsidRPr="00F55815" w:rsidRDefault="002D10CB" w:rsidP="002D10CB">
      <w:pPr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 w:rsidRPr="00F55815">
        <w:rPr>
          <w:rFonts w:ascii="Times New Roman" w:hAnsi="Times New Roman" w:cs="Times New Roman"/>
          <w:sz w:val="28"/>
          <w:szCs w:val="28"/>
          <w:lang w:eastAsia="ar-SA"/>
        </w:rPr>
        <w:t xml:space="preserve"> к постановлению главы </w:t>
      </w:r>
    </w:p>
    <w:p w:rsidR="002D10CB" w:rsidRPr="00F55815" w:rsidRDefault="002D10CB" w:rsidP="002D10CB">
      <w:pPr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 w:rsidRPr="00F55815">
        <w:rPr>
          <w:rFonts w:ascii="Times New Roman" w:hAnsi="Times New Roman" w:cs="Times New Roman"/>
          <w:sz w:val="28"/>
          <w:szCs w:val="28"/>
          <w:lang w:eastAsia="ar-SA"/>
        </w:rPr>
        <w:t xml:space="preserve">муниципального образования </w:t>
      </w:r>
    </w:p>
    <w:p w:rsidR="002D10CB" w:rsidRPr="00F55815" w:rsidRDefault="002D10CB" w:rsidP="002D10CB">
      <w:pPr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 w:rsidRPr="00F55815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</w:t>
      </w:r>
      <w:proofErr w:type="gramStart"/>
      <w:r w:rsidRPr="00F55815">
        <w:rPr>
          <w:rFonts w:ascii="Times New Roman" w:hAnsi="Times New Roman" w:cs="Times New Roman"/>
          <w:sz w:val="28"/>
          <w:szCs w:val="28"/>
          <w:lang w:eastAsia="ar-SA"/>
        </w:rPr>
        <w:t>Октябрьское</w:t>
      </w:r>
      <w:proofErr w:type="gramEnd"/>
      <w:r w:rsidRPr="00F55815">
        <w:rPr>
          <w:rFonts w:ascii="Times New Roman" w:hAnsi="Times New Roman" w:cs="Times New Roman"/>
          <w:sz w:val="28"/>
          <w:szCs w:val="28"/>
          <w:lang w:eastAsia="ar-SA"/>
        </w:rPr>
        <w:t xml:space="preserve"> от 25.01. 2012 года № 3</w:t>
      </w:r>
    </w:p>
    <w:p w:rsidR="002D10CB" w:rsidRPr="00F55815" w:rsidRDefault="002D10CB" w:rsidP="002D10CB">
      <w:pPr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D10CB" w:rsidRPr="00F55815" w:rsidRDefault="002D10CB" w:rsidP="002D10CB">
      <w:pPr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D10CB" w:rsidRPr="00F55815" w:rsidRDefault="002D10CB" w:rsidP="002D10CB">
      <w:pPr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D10CB" w:rsidRPr="00F55815" w:rsidRDefault="002D10CB" w:rsidP="002D10CB">
      <w:pPr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F55815">
        <w:rPr>
          <w:rFonts w:ascii="Times New Roman" w:hAnsi="Times New Roman" w:cs="Times New Roman"/>
          <w:sz w:val="28"/>
          <w:szCs w:val="28"/>
          <w:lang w:eastAsia="ar-SA"/>
        </w:rPr>
        <w:t>Перечень документов,</w:t>
      </w:r>
    </w:p>
    <w:p w:rsidR="002D10CB" w:rsidRPr="00F55815" w:rsidRDefault="002D10CB" w:rsidP="002D10CB">
      <w:pPr>
        <w:ind w:left="540" w:right="793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F55815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необходимых для оформления дополнительных субсидий гражданам, у которых рост совокупного фактического размера платы за жилое помещение и коммунальные услуги в 2010 году составил более чем двенадцать процентов</w:t>
      </w:r>
    </w:p>
    <w:p w:rsidR="002D10CB" w:rsidRPr="00F55815" w:rsidRDefault="002D10CB" w:rsidP="002D10CB">
      <w:pPr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D10CB" w:rsidRPr="00F55815" w:rsidRDefault="002D10CB" w:rsidP="002D10CB">
      <w:pPr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55815">
        <w:rPr>
          <w:rFonts w:ascii="Times New Roman" w:hAnsi="Times New Roman" w:cs="Times New Roman"/>
          <w:sz w:val="28"/>
          <w:szCs w:val="28"/>
          <w:lang w:eastAsia="ar-SA"/>
        </w:rPr>
        <w:t>Копии документов, подтверждающие правовые основания отнесения лиц, проживающих совместно с заявителем по месту постоянного жительства, к членам его семьи (свидетельство о браке, о расторжении брака)</w:t>
      </w:r>
    </w:p>
    <w:p w:rsidR="002D10CB" w:rsidRPr="00F55815" w:rsidRDefault="002D10CB" w:rsidP="002D10CB">
      <w:pPr>
        <w:widowControl w:val="0"/>
        <w:numPr>
          <w:ilvl w:val="0"/>
          <w:numId w:val="1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spacing w:after="0" w:line="240" w:lineRule="auto"/>
        <w:ind w:left="0" w:right="24" w:firstLine="705"/>
        <w:jc w:val="both"/>
        <w:rPr>
          <w:rFonts w:ascii="Times New Roman" w:hAnsi="Times New Roman" w:cs="Times New Roman"/>
          <w:spacing w:val="-17"/>
          <w:sz w:val="28"/>
          <w:szCs w:val="28"/>
        </w:rPr>
      </w:pPr>
      <w:proofErr w:type="gramStart"/>
      <w:r w:rsidRPr="00F55815">
        <w:rPr>
          <w:rFonts w:ascii="Times New Roman" w:hAnsi="Times New Roman" w:cs="Times New Roman"/>
          <w:spacing w:val="-17"/>
          <w:sz w:val="28"/>
          <w:szCs w:val="28"/>
        </w:rPr>
        <w:t>Копии документов, подтверждающих правовые основания владения и пользования заявителем жилым помещением, в котором он зарегистрирован по месту</w:t>
      </w:r>
      <w:r w:rsidRPr="00F55815">
        <w:rPr>
          <w:rFonts w:ascii="Times New Roman" w:hAnsi="Times New Roman" w:cs="Times New Roman"/>
          <w:sz w:val="28"/>
          <w:szCs w:val="28"/>
          <w:lang w:eastAsia="ar-SA"/>
        </w:rPr>
        <w:t xml:space="preserve"> постоянного жительства (свидетельство о государственной регистрации права на жилое помещение, договор приватизации, купли-продажи и др., для приватизированной квартиры</w:t>
      </w:r>
      <w:proofErr w:type="gramEnd"/>
    </w:p>
    <w:p w:rsidR="002D10CB" w:rsidRPr="00F55815" w:rsidRDefault="002D10CB" w:rsidP="002D10CB">
      <w:pPr>
        <w:widowControl w:val="0"/>
        <w:numPr>
          <w:ilvl w:val="0"/>
          <w:numId w:val="1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spacing w:after="0" w:line="240" w:lineRule="auto"/>
        <w:ind w:left="0" w:right="24" w:firstLine="709"/>
        <w:jc w:val="both"/>
        <w:rPr>
          <w:rFonts w:ascii="Times New Roman" w:hAnsi="Times New Roman" w:cs="Times New Roman"/>
          <w:spacing w:val="-17"/>
          <w:sz w:val="28"/>
          <w:szCs w:val="28"/>
        </w:rPr>
      </w:pPr>
      <w:r w:rsidRPr="00F55815">
        <w:rPr>
          <w:rFonts w:ascii="Times New Roman" w:hAnsi="Times New Roman" w:cs="Times New Roman"/>
          <w:spacing w:val="-2"/>
          <w:sz w:val="28"/>
          <w:szCs w:val="28"/>
        </w:rPr>
        <w:t>Справка о составе семьи.</w:t>
      </w:r>
    </w:p>
    <w:p w:rsidR="002D10CB" w:rsidRPr="00F55815" w:rsidRDefault="002D10CB" w:rsidP="002D10CB">
      <w:pPr>
        <w:widowControl w:val="0"/>
        <w:numPr>
          <w:ilvl w:val="0"/>
          <w:numId w:val="1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spacing w:before="5" w:after="0" w:line="240" w:lineRule="auto"/>
        <w:ind w:left="0" w:right="19" w:firstLine="705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F55815">
        <w:rPr>
          <w:rFonts w:ascii="Times New Roman" w:hAnsi="Times New Roman" w:cs="Times New Roman"/>
          <w:spacing w:val="-1"/>
          <w:sz w:val="28"/>
          <w:szCs w:val="28"/>
        </w:rPr>
        <w:t>Документы, подтверждающие доходы заявителя и членов его семьи за 6 месяцев, предшествующих месяцу обращения.</w:t>
      </w:r>
    </w:p>
    <w:p w:rsidR="002D10CB" w:rsidRPr="00F55815" w:rsidRDefault="002D10CB" w:rsidP="002D10C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/>
        <w:ind w:left="142" w:right="19" w:firstLine="923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F55815">
        <w:rPr>
          <w:rFonts w:ascii="Times New Roman" w:hAnsi="Times New Roman" w:cs="Times New Roman"/>
          <w:spacing w:val="-1"/>
          <w:sz w:val="28"/>
          <w:szCs w:val="28"/>
        </w:rPr>
        <w:t xml:space="preserve">Индивидуальные предприниматели для подтверждения доходов </w:t>
      </w:r>
      <w:proofErr w:type="gramStart"/>
      <w:r w:rsidRPr="00F55815">
        <w:rPr>
          <w:rFonts w:ascii="Times New Roman" w:hAnsi="Times New Roman" w:cs="Times New Roman"/>
          <w:spacing w:val="-1"/>
          <w:sz w:val="28"/>
          <w:szCs w:val="28"/>
        </w:rPr>
        <w:t>предоставляют документы</w:t>
      </w:r>
      <w:proofErr w:type="gramEnd"/>
      <w:r w:rsidRPr="00F55815">
        <w:rPr>
          <w:rFonts w:ascii="Times New Roman" w:hAnsi="Times New Roman" w:cs="Times New Roman"/>
          <w:spacing w:val="-1"/>
          <w:sz w:val="28"/>
          <w:szCs w:val="28"/>
        </w:rPr>
        <w:t>, предусмотренные налоговым законодательством РФ (налоговая декларация). Для неработающих граждан – трудовая книжка.</w:t>
      </w:r>
    </w:p>
    <w:p w:rsidR="002D10CB" w:rsidRPr="00F55815" w:rsidRDefault="002D10CB" w:rsidP="002D10CB">
      <w:pPr>
        <w:widowControl w:val="0"/>
        <w:numPr>
          <w:ilvl w:val="0"/>
          <w:numId w:val="1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spacing w:after="0" w:line="240" w:lineRule="auto"/>
        <w:ind w:left="0" w:firstLine="705"/>
        <w:rPr>
          <w:rFonts w:ascii="Times New Roman" w:hAnsi="Times New Roman" w:cs="Times New Roman"/>
          <w:spacing w:val="-10"/>
          <w:sz w:val="28"/>
          <w:szCs w:val="28"/>
        </w:rPr>
      </w:pPr>
      <w:r w:rsidRPr="00F55815">
        <w:rPr>
          <w:rFonts w:ascii="Times New Roman" w:hAnsi="Times New Roman" w:cs="Times New Roman"/>
          <w:spacing w:val="-10"/>
          <w:sz w:val="28"/>
          <w:szCs w:val="28"/>
        </w:rPr>
        <w:t>Квитанция об оплате жилищно-коммунальных услуг, начисленных за последний перед подачей заявления о предоставлении субсидии месяц.</w:t>
      </w:r>
    </w:p>
    <w:p w:rsidR="002D10CB" w:rsidRPr="00F55815" w:rsidRDefault="002D10CB" w:rsidP="002D10CB">
      <w:pPr>
        <w:widowControl w:val="0"/>
        <w:numPr>
          <w:ilvl w:val="0"/>
          <w:numId w:val="1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F55815">
        <w:rPr>
          <w:rFonts w:ascii="Times New Roman" w:hAnsi="Times New Roman" w:cs="Times New Roman"/>
          <w:spacing w:val="-2"/>
          <w:sz w:val="28"/>
          <w:szCs w:val="28"/>
        </w:rPr>
        <w:t xml:space="preserve">Копии документов, </w:t>
      </w:r>
      <w:proofErr w:type="spellStart"/>
      <w:r w:rsidRPr="00F55815">
        <w:rPr>
          <w:rFonts w:ascii="Times New Roman" w:hAnsi="Times New Roman" w:cs="Times New Roman"/>
          <w:spacing w:val="-2"/>
          <w:sz w:val="28"/>
          <w:szCs w:val="28"/>
        </w:rPr>
        <w:t>подтвердающих</w:t>
      </w:r>
      <w:proofErr w:type="spellEnd"/>
      <w:r w:rsidRPr="00F55815">
        <w:rPr>
          <w:rFonts w:ascii="Times New Roman" w:hAnsi="Times New Roman" w:cs="Times New Roman"/>
          <w:spacing w:val="-2"/>
          <w:sz w:val="28"/>
          <w:szCs w:val="28"/>
        </w:rPr>
        <w:t xml:space="preserve"> право заявитель и (или) членов его семьи на льготы, меры социальной поддержки, компенсации по оплате ЖКУ.</w:t>
      </w:r>
    </w:p>
    <w:p w:rsidR="002D10CB" w:rsidRPr="00F55815" w:rsidRDefault="002D10CB" w:rsidP="002D10CB">
      <w:pPr>
        <w:widowControl w:val="0"/>
        <w:numPr>
          <w:ilvl w:val="0"/>
          <w:numId w:val="1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 w:cs="Times New Roman"/>
          <w:spacing w:val="-13"/>
          <w:sz w:val="28"/>
          <w:szCs w:val="28"/>
        </w:rPr>
      </w:pPr>
      <w:r w:rsidRPr="00F55815">
        <w:rPr>
          <w:rFonts w:ascii="Times New Roman" w:hAnsi="Times New Roman" w:cs="Times New Roman"/>
          <w:spacing w:val="-2"/>
          <w:sz w:val="28"/>
          <w:szCs w:val="28"/>
        </w:rPr>
        <w:t>Копии документов, удостоверяющих принадлежность заявителя и членов его  семьи к гражданству Российской Федерации (копии паспортов, свидетельства о рождении детей).</w:t>
      </w:r>
    </w:p>
    <w:p w:rsidR="002D10CB" w:rsidRPr="00F55815" w:rsidRDefault="002D10CB" w:rsidP="002D10CB">
      <w:pPr>
        <w:widowControl w:val="0"/>
        <w:numPr>
          <w:ilvl w:val="0"/>
          <w:numId w:val="1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5815">
        <w:rPr>
          <w:rFonts w:ascii="Times New Roman" w:hAnsi="Times New Roman" w:cs="Times New Roman"/>
          <w:spacing w:val="-3"/>
          <w:sz w:val="28"/>
          <w:szCs w:val="28"/>
        </w:rPr>
        <w:t xml:space="preserve">Папка-скоросшиватель, чистый конверт. </w:t>
      </w:r>
    </w:p>
    <w:p w:rsidR="002D10CB" w:rsidRPr="00F55815" w:rsidRDefault="002D10CB" w:rsidP="002D10CB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5815">
        <w:rPr>
          <w:rFonts w:ascii="Times New Roman" w:hAnsi="Times New Roman" w:cs="Times New Roman"/>
          <w:b/>
          <w:sz w:val="28"/>
          <w:szCs w:val="28"/>
        </w:rPr>
        <w:t>Копии всех документов принимаются только с предъявлением оригиналов (если копия не заверена нотариально).</w:t>
      </w:r>
    </w:p>
    <w:p w:rsidR="002D10CB" w:rsidRPr="00F55815" w:rsidRDefault="002D10CB" w:rsidP="002D10CB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0F1BC4" w:rsidRPr="00F55815" w:rsidRDefault="000F1BC4">
      <w:pPr>
        <w:rPr>
          <w:rFonts w:ascii="Times New Roman" w:hAnsi="Times New Roman" w:cs="Times New Roman"/>
          <w:sz w:val="28"/>
          <w:szCs w:val="28"/>
        </w:rPr>
      </w:pPr>
    </w:p>
    <w:sectPr w:rsidR="000F1BC4" w:rsidRPr="00F55815" w:rsidSect="00F5581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F41909"/>
    <w:multiLevelType w:val="hybridMultilevel"/>
    <w:tmpl w:val="10167974"/>
    <w:lvl w:ilvl="0" w:tplc="52F274F4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10CB"/>
    <w:rsid w:val="000F1BC4"/>
    <w:rsid w:val="002D10CB"/>
    <w:rsid w:val="008721D7"/>
    <w:rsid w:val="00940C4E"/>
    <w:rsid w:val="00E02268"/>
    <w:rsid w:val="00E624A9"/>
    <w:rsid w:val="00E65456"/>
    <w:rsid w:val="00F55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BC4"/>
  </w:style>
  <w:style w:type="paragraph" w:styleId="2">
    <w:name w:val="heading 2"/>
    <w:basedOn w:val="a"/>
    <w:next w:val="a"/>
    <w:link w:val="20"/>
    <w:semiHidden/>
    <w:unhideWhenUsed/>
    <w:qFormat/>
    <w:rsid w:val="002D10C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2D10CB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2D10CB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D10CB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30">
    <w:name w:val="Заголовок 3 Знак"/>
    <w:basedOn w:val="a0"/>
    <w:link w:val="3"/>
    <w:semiHidden/>
    <w:rsid w:val="002D10C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50">
    <w:name w:val="Заголовок 5 Знак"/>
    <w:basedOn w:val="a0"/>
    <w:link w:val="5"/>
    <w:semiHidden/>
    <w:rsid w:val="002D10CB"/>
    <w:rPr>
      <w:rFonts w:ascii="Arial" w:eastAsia="Times New Roman" w:hAnsi="Arial" w:cs="Times New Roman"/>
      <w:b/>
      <w:bCs/>
      <w:sz w:val="24"/>
      <w:szCs w:val="20"/>
    </w:rPr>
  </w:style>
  <w:style w:type="paragraph" w:styleId="a3">
    <w:name w:val="Body Text"/>
    <w:basedOn w:val="a"/>
    <w:link w:val="a4"/>
    <w:semiHidden/>
    <w:unhideWhenUsed/>
    <w:rsid w:val="002D10CB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2D10CB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9</Pages>
  <Words>2038</Words>
  <Characters>11618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4</cp:revision>
  <dcterms:created xsi:type="dcterms:W3CDTF">2012-02-12T09:29:00Z</dcterms:created>
  <dcterms:modified xsi:type="dcterms:W3CDTF">2012-02-19T10:25:00Z</dcterms:modified>
</cp:coreProperties>
</file>