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F" w:rsidRDefault="00055B06" w:rsidP="0080031F">
      <w:pPr>
        <w:pStyle w:val="3"/>
        <w:numPr>
          <w:ilvl w:val="0"/>
          <w:numId w:val="0"/>
        </w:numPr>
        <w:spacing w:before="0"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31F" w:rsidRPr="003879C3" w:rsidRDefault="0080031F" w:rsidP="0080031F">
      <w:pPr>
        <w:pStyle w:val="3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9C3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80031F" w:rsidRPr="003879C3" w:rsidRDefault="0080031F" w:rsidP="0080031F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9C3">
        <w:rPr>
          <w:rFonts w:ascii="Times New Roman" w:hAnsi="Times New Roman" w:cs="Times New Roman"/>
          <w:sz w:val="32"/>
          <w:szCs w:val="32"/>
        </w:rPr>
        <w:t>ОКТЯБРЬСКОЕ</w:t>
      </w:r>
    </w:p>
    <w:p w:rsidR="0080031F" w:rsidRDefault="0080031F" w:rsidP="0080031F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Pr="003879C3">
        <w:rPr>
          <w:rFonts w:ascii="Times New Roman" w:hAnsi="Times New Roman" w:cs="Times New Roman"/>
          <w:b w:val="0"/>
          <w:i w:val="0"/>
        </w:rPr>
        <w:t>ВЯЗНИКОВСКОГО РАЙОНА ВЛАДИМИРСКОЙ ОБЛАСТИ</w:t>
      </w:r>
    </w:p>
    <w:p w:rsidR="0080031F" w:rsidRPr="006D0C11" w:rsidRDefault="0080031F" w:rsidP="0080031F"/>
    <w:p w:rsidR="0080031F" w:rsidRPr="006D0C11" w:rsidRDefault="0080031F" w:rsidP="0080031F">
      <w:pPr>
        <w:jc w:val="center"/>
        <w:rPr>
          <w:b/>
          <w:i/>
          <w:sz w:val="36"/>
          <w:szCs w:val="36"/>
        </w:rPr>
      </w:pPr>
      <w:proofErr w:type="gramStart"/>
      <w:r w:rsidRPr="006D0C11">
        <w:rPr>
          <w:b/>
          <w:sz w:val="36"/>
          <w:szCs w:val="36"/>
        </w:rPr>
        <w:t>П</w:t>
      </w:r>
      <w:proofErr w:type="gramEnd"/>
      <w:r w:rsidRPr="006D0C11">
        <w:rPr>
          <w:b/>
          <w:sz w:val="36"/>
          <w:szCs w:val="36"/>
        </w:rPr>
        <w:t xml:space="preserve"> О С Т А Н О В Л Е Н И Е</w:t>
      </w:r>
    </w:p>
    <w:p w:rsidR="0080031F" w:rsidRPr="003879C3" w:rsidRDefault="0080031F" w:rsidP="0080031F">
      <w:pPr>
        <w:jc w:val="center"/>
        <w:rPr>
          <w:b/>
          <w:sz w:val="32"/>
          <w:szCs w:val="32"/>
        </w:rPr>
      </w:pPr>
    </w:p>
    <w:p w:rsidR="0080031F" w:rsidRPr="005C4B95" w:rsidRDefault="0080031F" w:rsidP="005C4B95">
      <w:pPr>
        <w:jc w:val="center"/>
        <w:rPr>
          <w:sz w:val="28"/>
          <w:szCs w:val="28"/>
        </w:rPr>
      </w:pPr>
      <w:bookmarkStart w:id="0" w:name="_GoBack"/>
      <w:r w:rsidRPr="00BB6E98">
        <w:rPr>
          <w:sz w:val="28"/>
          <w:szCs w:val="28"/>
          <w:u w:val="single"/>
        </w:rPr>
        <w:t xml:space="preserve">  </w:t>
      </w:r>
      <w:r w:rsidR="00BB6E98" w:rsidRPr="00BB6E98">
        <w:rPr>
          <w:sz w:val="28"/>
          <w:szCs w:val="28"/>
          <w:u w:val="single"/>
        </w:rPr>
        <w:t>24.03.2017</w:t>
      </w:r>
      <w:r w:rsidRPr="00BB6E98">
        <w:rPr>
          <w:bCs/>
          <w:sz w:val="28"/>
          <w:szCs w:val="28"/>
          <w:u w:val="single"/>
        </w:rPr>
        <w:t xml:space="preserve">  </w:t>
      </w:r>
      <w:bookmarkEnd w:id="0"/>
      <w:r w:rsidRPr="0080031F">
        <w:rPr>
          <w:bCs/>
          <w:sz w:val="28"/>
          <w:szCs w:val="28"/>
        </w:rPr>
        <w:t xml:space="preserve">                                                                     </w:t>
      </w:r>
      <w:r w:rsidR="00A52C72">
        <w:rPr>
          <w:bCs/>
          <w:sz w:val="28"/>
          <w:szCs w:val="28"/>
        </w:rPr>
        <w:t xml:space="preserve">                        </w:t>
      </w:r>
      <w:r w:rsidR="005C4B95">
        <w:rPr>
          <w:bCs/>
          <w:sz w:val="28"/>
          <w:szCs w:val="28"/>
        </w:rPr>
        <w:t xml:space="preserve">    </w:t>
      </w:r>
      <w:r w:rsidRPr="003879C3">
        <w:rPr>
          <w:sz w:val="28"/>
          <w:szCs w:val="28"/>
        </w:rPr>
        <w:t>№</w:t>
      </w:r>
      <w:r w:rsidR="00BB6E98">
        <w:rPr>
          <w:sz w:val="28"/>
          <w:szCs w:val="28"/>
        </w:rPr>
        <w:t xml:space="preserve"> </w:t>
      </w:r>
      <w:r w:rsidR="00BB6E98" w:rsidRPr="00BB6E98">
        <w:rPr>
          <w:sz w:val="28"/>
          <w:szCs w:val="28"/>
          <w:u w:val="single"/>
        </w:rPr>
        <w:t xml:space="preserve"> 33</w:t>
      </w:r>
      <w:r w:rsidRPr="00BB6E98">
        <w:rPr>
          <w:sz w:val="28"/>
          <w:szCs w:val="28"/>
          <w:u w:val="single"/>
        </w:rPr>
        <w:t xml:space="preserve">      </w:t>
      </w:r>
      <w:r>
        <w:rPr>
          <w:b/>
        </w:rPr>
        <w:tab/>
      </w:r>
    </w:p>
    <w:p w:rsidR="0080031F" w:rsidRPr="0080031F" w:rsidRDefault="00B016ED" w:rsidP="00186BA7">
      <w:pPr>
        <w:tabs>
          <w:tab w:val="left" w:pos="4536"/>
        </w:tabs>
        <w:ind w:right="521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приложение к постановлению  администрации муниципального образования Октябрьское Вязниковского района от 20.11.2014 № 127 «</w:t>
      </w:r>
      <w:r w:rsidR="0080031F" w:rsidRPr="0080031F">
        <w:rPr>
          <w:i/>
          <w:sz w:val="24"/>
          <w:szCs w:val="24"/>
        </w:rPr>
        <w:t xml:space="preserve">Об утверждении муниципальной    программы «Безопасность гидротехнических сооружений, находящихся на территории   </w:t>
      </w:r>
      <w:r w:rsidR="0080031F">
        <w:rPr>
          <w:i/>
          <w:sz w:val="24"/>
          <w:szCs w:val="24"/>
        </w:rPr>
        <w:t xml:space="preserve">муниципального образования Октябрьское Вязниковского района Владимирской области </w:t>
      </w:r>
      <w:r w:rsidR="0080031F" w:rsidRPr="0080031F">
        <w:rPr>
          <w:i/>
          <w:sz w:val="24"/>
          <w:szCs w:val="24"/>
        </w:rPr>
        <w:t>на 201</w:t>
      </w:r>
      <w:r w:rsidR="00A4199E">
        <w:rPr>
          <w:i/>
          <w:sz w:val="24"/>
          <w:szCs w:val="24"/>
        </w:rPr>
        <w:t>5</w:t>
      </w:r>
      <w:r w:rsidR="0080031F" w:rsidRPr="0080031F">
        <w:rPr>
          <w:i/>
          <w:sz w:val="24"/>
          <w:szCs w:val="24"/>
        </w:rPr>
        <w:t>-201</w:t>
      </w:r>
      <w:r w:rsidR="00A4199E">
        <w:rPr>
          <w:i/>
          <w:sz w:val="24"/>
          <w:szCs w:val="24"/>
        </w:rPr>
        <w:t>7</w:t>
      </w:r>
      <w:r w:rsidR="0080031F" w:rsidRPr="0080031F">
        <w:rPr>
          <w:i/>
          <w:sz w:val="24"/>
          <w:szCs w:val="24"/>
        </w:rPr>
        <w:t xml:space="preserve"> годы»</w:t>
      </w:r>
    </w:p>
    <w:p w:rsidR="0080031F" w:rsidRPr="003D4055" w:rsidRDefault="0080031F" w:rsidP="0080031F">
      <w:pPr>
        <w:spacing w:line="264" w:lineRule="auto"/>
        <w:ind w:right="4082"/>
        <w:rPr>
          <w:sz w:val="28"/>
          <w:szCs w:val="28"/>
        </w:rPr>
      </w:pPr>
    </w:p>
    <w:p w:rsidR="00A52C72" w:rsidRDefault="0080031F" w:rsidP="008003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80031F" w:rsidRPr="00D84303" w:rsidRDefault="0080031F" w:rsidP="00A52C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40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303">
        <w:rPr>
          <w:rFonts w:ascii="Times New Roman" w:hAnsi="Times New Roman" w:cs="Times New Roman"/>
          <w:b w:val="0"/>
          <w:sz w:val="28"/>
          <w:szCs w:val="28"/>
        </w:rPr>
        <w:t>с</w:t>
      </w:r>
      <w:r w:rsidR="00A52C7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D4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C72">
        <w:rPr>
          <w:rFonts w:ascii="Times New Roman" w:hAnsi="Times New Roman" w:cs="Times New Roman"/>
          <w:b w:val="0"/>
          <w:sz w:val="28"/>
          <w:szCs w:val="28"/>
        </w:rPr>
        <w:t xml:space="preserve"> статьёй</w:t>
      </w:r>
      <w:r w:rsidR="00B016ED">
        <w:rPr>
          <w:rFonts w:ascii="Times New Roman" w:hAnsi="Times New Roman" w:cs="Times New Roman"/>
          <w:b w:val="0"/>
          <w:sz w:val="28"/>
          <w:szCs w:val="28"/>
        </w:rPr>
        <w:t xml:space="preserve"> 33 Устава</w:t>
      </w:r>
      <w:r w:rsidRPr="00D843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Октябрьское Вязниковского района  </w:t>
      </w:r>
      <w:proofErr w:type="gramStart"/>
      <w:r w:rsidR="00D8430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D84303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 ю:</w:t>
      </w:r>
    </w:p>
    <w:p w:rsidR="0080031F" w:rsidRPr="009C3849" w:rsidRDefault="00D84303" w:rsidP="0080031F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31F" w:rsidRPr="003D4055" w:rsidRDefault="0080031F" w:rsidP="0080031F">
      <w:pPr>
        <w:spacing w:line="264" w:lineRule="auto"/>
        <w:ind w:firstLine="720"/>
        <w:jc w:val="both"/>
        <w:rPr>
          <w:sz w:val="28"/>
          <w:szCs w:val="28"/>
        </w:rPr>
      </w:pPr>
      <w:r w:rsidRPr="003D4055">
        <w:rPr>
          <w:sz w:val="28"/>
          <w:szCs w:val="28"/>
        </w:rPr>
        <w:t>1.</w:t>
      </w:r>
      <w:r w:rsidRPr="003D4055">
        <w:rPr>
          <w:sz w:val="28"/>
          <w:szCs w:val="28"/>
          <w:lang w:val="en-US"/>
        </w:rPr>
        <w:t> </w:t>
      </w:r>
      <w:r w:rsidR="00B016ED">
        <w:rPr>
          <w:sz w:val="28"/>
          <w:szCs w:val="28"/>
        </w:rPr>
        <w:t xml:space="preserve">Внести </w:t>
      </w:r>
      <w:r w:rsidR="00B016ED" w:rsidRPr="00B016ED">
        <w:rPr>
          <w:sz w:val="28"/>
          <w:szCs w:val="28"/>
        </w:rPr>
        <w:t>в приложение к постановлению  администрации муниципального образования Октябрьское Вязниковского района от 20.11.2014 № 127 «Об утверждении муниципальной    программы «Безопасность гидротехнических сооружений, находящихся на территории   муниципального образования Октябрьское Вязниковского района Владимирской области на 2015-2017 годы</w:t>
      </w:r>
      <w:r w:rsidR="00A52C72">
        <w:rPr>
          <w:sz w:val="28"/>
          <w:szCs w:val="28"/>
        </w:rPr>
        <w:t>» следующие изм</w:t>
      </w:r>
      <w:r w:rsidR="00B016ED">
        <w:rPr>
          <w:sz w:val="28"/>
          <w:szCs w:val="28"/>
        </w:rPr>
        <w:t>енения</w:t>
      </w:r>
      <w:proofErr w:type="gramStart"/>
      <w:r w:rsidR="00B016ED">
        <w:rPr>
          <w:sz w:val="28"/>
          <w:szCs w:val="28"/>
        </w:rPr>
        <w:t>:</w:t>
      </w:r>
      <w:r w:rsidRPr="003D4055">
        <w:rPr>
          <w:sz w:val="28"/>
          <w:szCs w:val="28"/>
        </w:rPr>
        <w:t>.</w:t>
      </w:r>
      <w:proofErr w:type="gramEnd"/>
    </w:p>
    <w:p w:rsidR="00A52C72" w:rsidRPr="00A52C72" w:rsidRDefault="00A52C72" w:rsidP="00A5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52C72">
        <w:rPr>
          <w:sz w:val="28"/>
          <w:szCs w:val="28"/>
        </w:rPr>
        <w:t>1.1. Строку «Объемы и источники финансирования программы»     паспорта  Программы   изложить в следующей редакции:</w:t>
      </w:r>
    </w:p>
    <w:tbl>
      <w:tblPr>
        <w:tblW w:w="10433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4012"/>
        <w:gridCol w:w="272"/>
        <w:gridCol w:w="6149"/>
      </w:tblGrid>
      <w:tr w:rsidR="00A52C72" w:rsidRPr="003D4055" w:rsidTr="00F45BA2">
        <w:tc>
          <w:tcPr>
            <w:tcW w:w="40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2C72" w:rsidRPr="003D4055" w:rsidRDefault="00A52C72" w:rsidP="00F45BA2">
            <w:pPr>
              <w:rPr>
                <w:sz w:val="28"/>
                <w:szCs w:val="28"/>
              </w:rPr>
            </w:pPr>
            <w:r w:rsidRPr="003D4055">
              <w:rPr>
                <w:sz w:val="28"/>
                <w:szCs w:val="28"/>
              </w:rPr>
              <w:t>Объемы и источники</w:t>
            </w:r>
          </w:p>
          <w:p w:rsidR="00A52C72" w:rsidRPr="003D4055" w:rsidRDefault="00A52C72" w:rsidP="00F45BA2">
            <w:pPr>
              <w:rPr>
                <w:sz w:val="28"/>
                <w:szCs w:val="28"/>
              </w:rPr>
            </w:pPr>
            <w:r w:rsidRPr="003D4055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2C72" w:rsidRPr="003D4055" w:rsidRDefault="00A52C72" w:rsidP="00F45BA2">
            <w:pPr>
              <w:jc w:val="center"/>
              <w:rPr>
                <w:sz w:val="28"/>
                <w:szCs w:val="28"/>
              </w:rPr>
            </w:pPr>
            <w:r w:rsidRPr="003D4055">
              <w:rPr>
                <w:sz w:val="28"/>
                <w:szCs w:val="28"/>
              </w:rPr>
              <w:t>–</w:t>
            </w:r>
          </w:p>
        </w:tc>
        <w:tc>
          <w:tcPr>
            <w:tcW w:w="61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2C72" w:rsidRPr="00630285" w:rsidRDefault="00A52C72" w:rsidP="00F45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составляет: в 2015-2017   годы  </w:t>
            </w:r>
            <w:r w:rsidR="005C4B95">
              <w:rPr>
                <w:sz w:val="28"/>
                <w:szCs w:val="28"/>
              </w:rPr>
              <w:t>- 11</w:t>
            </w:r>
            <w:r w:rsidRPr="00630285">
              <w:rPr>
                <w:sz w:val="28"/>
                <w:szCs w:val="28"/>
              </w:rPr>
              <w:t>2,5тыс. рублей, в том числе:</w:t>
            </w:r>
          </w:p>
          <w:p w:rsidR="00A52C72" w:rsidRPr="00630285" w:rsidRDefault="005C4B95" w:rsidP="00F45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11</w:t>
            </w:r>
            <w:r w:rsidR="00A52C72" w:rsidRPr="00630285">
              <w:rPr>
                <w:sz w:val="28"/>
                <w:szCs w:val="28"/>
              </w:rPr>
              <w:t>2,5 рублей.</w:t>
            </w:r>
          </w:p>
          <w:p w:rsidR="00A52C72" w:rsidRPr="00630285" w:rsidRDefault="00A52C72" w:rsidP="00F45BA2">
            <w:pPr>
              <w:jc w:val="both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>Объем финансирования по годам:</w:t>
            </w:r>
          </w:p>
          <w:p w:rsidR="00A52C72" w:rsidRPr="00630285" w:rsidRDefault="00A52C72" w:rsidP="00F45BA2">
            <w:pPr>
              <w:jc w:val="both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>2015 год – 12,5 тыс. рублей;</w:t>
            </w:r>
          </w:p>
          <w:p w:rsidR="00A52C72" w:rsidRPr="00630285" w:rsidRDefault="00A52C72" w:rsidP="00F45BA2">
            <w:pPr>
              <w:jc w:val="both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>2016 год – 10,0 тыс. рублей</w:t>
            </w:r>
          </w:p>
          <w:p w:rsidR="00A52C72" w:rsidRPr="003D4055" w:rsidRDefault="00A52C72" w:rsidP="00F45BA2">
            <w:pPr>
              <w:jc w:val="both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>2017 год</w:t>
            </w:r>
            <w:r w:rsidR="005C4B95">
              <w:rPr>
                <w:sz w:val="28"/>
                <w:szCs w:val="28"/>
              </w:rPr>
              <w:t xml:space="preserve"> – 9</w:t>
            </w:r>
            <w:r w:rsidRPr="00630285">
              <w:rPr>
                <w:sz w:val="28"/>
                <w:szCs w:val="28"/>
              </w:rPr>
              <w:t>0,0 тыс. рублей</w:t>
            </w:r>
          </w:p>
        </w:tc>
      </w:tr>
    </w:tbl>
    <w:p w:rsidR="00A52C72" w:rsidRPr="00A52C72" w:rsidRDefault="00A52C72" w:rsidP="00A5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A52C72" w:rsidRPr="00A52C72" w:rsidRDefault="00A52C72" w:rsidP="00A52C72">
      <w:pPr>
        <w:spacing w:before="100" w:beforeAutospacing="1" w:after="100" w:afterAutospacing="1"/>
        <w:rPr>
          <w:sz w:val="28"/>
          <w:szCs w:val="28"/>
        </w:rPr>
      </w:pPr>
      <w:r w:rsidRPr="00A52C72">
        <w:rPr>
          <w:sz w:val="28"/>
          <w:szCs w:val="28"/>
        </w:rPr>
        <w:t xml:space="preserve">        1.2.    Раздел </w:t>
      </w:r>
      <w:r>
        <w:rPr>
          <w:sz w:val="28"/>
          <w:szCs w:val="28"/>
        </w:rPr>
        <w:t xml:space="preserve"> 3</w:t>
      </w:r>
      <w:r w:rsidRPr="00A52C72">
        <w:rPr>
          <w:sz w:val="28"/>
          <w:szCs w:val="28"/>
          <w:lang w:eastAsia="en-US"/>
        </w:rPr>
        <w:t xml:space="preserve">. Ресурсное обеспечение программы» </w:t>
      </w:r>
      <w:r w:rsidRPr="00A52C72">
        <w:rPr>
          <w:sz w:val="28"/>
          <w:szCs w:val="28"/>
        </w:rPr>
        <w:t xml:space="preserve">изложить в следующей редакции: </w:t>
      </w:r>
    </w:p>
    <w:p w:rsidR="00A52C72" w:rsidRPr="003D4055" w:rsidRDefault="00A52C72" w:rsidP="00A52C7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52C72">
        <w:rPr>
          <w:sz w:val="28"/>
          <w:szCs w:val="28"/>
        </w:rPr>
        <w:t xml:space="preserve"> </w:t>
      </w:r>
      <w:r w:rsidRPr="003D4055">
        <w:rPr>
          <w:sz w:val="28"/>
          <w:szCs w:val="28"/>
        </w:rPr>
        <w:t>Раздел 3. Ресурсное обеспечение Программы</w:t>
      </w:r>
    </w:p>
    <w:p w:rsidR="00A52C72" w:rsidRPr="003D4055" w:rsidRDefault="00A52C72" w:rsidP="00A52C72">
      <w:pPr>
        <w:rPr>
          <w:sz w:val="28"/>
          <w:szCs w:val="28"/>
        </w:rPr>
      </w:pPr>
    </w:p>
    <w:p w:rsidR="00A52C72" w:rsidRPr="003D4055" w:rsidRDefault="00A52C72" w:rsidP="00A52C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4055">
        <w:rPr>
          <w:sz w:val="28"/>
          <w:szCs w:val="28"/>
        </w:rPr>
        <w:t xml:space="preserve">Финансирование мероприятий Программы осуществляется за счет средств </w:t>
      </w:r>
      <w:r>
        <w:rPr>
          <w:sz w:val="28"/>
          <w:szCs w:val="28"/>
        </w:rPr>
        <w:t xml:space="preserve">областного и </w:t>
      </w:r>
      <w:r w:rsidRPr="003D4055">
        <w:rPr>
          <w:sz w:val="28"/>
          <w:szCs w:val="28"/>
        </w:rPr>
        <w:t>местного бюджета.</w:t>
      </w:r>
    </w:p>
    <w:p w:rsidR="00A52C72" w:rsidRPr="003D4055" w:rsidRDefault="00A52C72" w:rsidP="00A52C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4055">
        <w:rPr>
          <w:sz w:val="28"/>
          <w:szCs w:val="28"/>
        </w:rPr>
        <w:t xml:space="preserve">Общий объем финансирования Программы в </w:t>
      </w:r>
      <w:r>
        <w:rPr>
          <w:sz w:val="28"/>
          <w:szCs w:val="28"/>
        </w:rPr>
        <w:t>2015-2017   годы</w:t>
      </w:r>
      <w:r w:rsidRPr="003D4055">
        <w:rPr>
          <w:sz w:val="28"/>
          <w:szCs w:val="28"/>
        </w:rPr>
        <w:t xml:space="preserve"> составляет </w:t>
      </w:r>
      <w:r w:rsidR="005C4B95">
        <w:rPr>
          <w:sz w:val="28"/>
          <w:szCs w:val="28"/>
        </w:rPr>
        <w:t>11</w:t>
      </w:r>
      <w:r>
        <w:rPr>
          <w:sz w:val="28"/>
          <w:szCs w:val="28"/>
        </w:rPr>
        <w:t xml:space="preserve">2,5 </w:t>
      </w:r>
      <w:r w:rsidRPr="003D4055">
        <w:rPr>
          <w:sz w:val="28"/>
          <w:szCs w:val="28"/>
        </w:rPr>
        <w:t xml:space="preserve"> тыс. рублей.</w:t>
      </w:r>
    </w:p>
    <w:p w:rsidR="00A52C72" w:rsidRPr="003D4055" w:rsidRDefault="00A52C72" w:rsidP="00A52C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4055">
        <w:rPr>
          <w:sz w:val="28"/>
          <w:szCs w:val="28"/>
        </w:rPr>
        <w:t xml:space="preserve">Объемы и источники финансирования программ и в целом Программы приведены в </w:t>
      </w:r>
      <w:hyperlink r:id="rId9" w:history="1">
        <w:r w:rsidRPr="003D4055">
          <w:rPr>
            <w:sz w:val="28"/>
            <w:szCs w:val="28"/>
          </w:rPr>
          <w:t>таблице</w:t>
        </w:r>
      </w:hyperlink>
      <w:r w:rsidRPr="003D4055">
        <w:rPr>
          <w:sz w:val="28"/>
          <w:szCs w:val="28"/>
        </w:rPr>
        <w:t>.</w:t>
      </w:r>
    </w:p>
    <w:p w:rsidR="00A52C72" w:rsidRPr="003D4055" w:rsidRDefault="00A52C72" w:rsidP="00A52C7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D4055">
        <w:rPr>
          <w:sz w:val="28"/>
          <w:szCs w:val="28"/>
        </w:rPr>
        <w:t>Таблица</w:t>
      </w:r>
    </w:p>
    <w:p w:rsidR="00A52C72" w:rsidRPr="003D4055" w:rsidRDefault="00A52C72" w:rsidP="00A52C7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52C72" w:rsidRPr="003D4055" w:rsidRDefault="00A52C72" w:rsidP="00A52C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D4055">
        <w:rPr>
          <w:sz w:val="28"/>
          <w:szCs w:val="28"/>
        </w:rPr>
        <w:t>РАСПРЕДЕЛЕНИЕ ОБЪЕМОВ ФИНАНСИРОВАНИЯ ПРОГРАММЫ</w:t>
      </w:r>
    </w:p>
    <w:p w:rsidR="00A52C72" w:rsidRPr="003D4055" w:rsidRDefault="00A52C72" w:rsidP="00A52C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D4055">
        <w:rPr>
          <w:sz w:val="28"/>
          <w:szCs w:val="28"/>
        </w:rPr>
        <w:t>ПО НАПРАВЛЕНИЯМ РАСХОДОВАНИЯ</w:t>
      </w:r>
    </w:p>
    <w:p w:rsidR="00A52C72" w:rsidRPr="003D4055" w:rsidRDefault="00A52C72" w:rsidP="00A52C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D4055">
        <w:rPr>
          <w:sz w:val="28"/>
          <w:szCs w:val="28"/>
        </w:rPr>
        <w:t>СРЕДСТВ И ПО ГОДАМ</w:t>
      </w:r>
    </w:p>
    <w:p w:rsidR="00A52C72" w:rsidRPr="003D4055" w:rsidRDefault="00A52C72" w:rsidP="00A52C7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D4055">
        <w:rPr>
          <w:sz w:val="28"/>
          <w:szCs w:val="28"/>
        </w:rPr>
        <w:t xml:space="preserve"> (тыс. рублей)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117"/>
        <w:gridCol w:w="1137"/>
        <w:gridCol w:w="1300"/>
        <w:gridCol w:w="1477"/>
      </w:tblGrid>
      <w:tr w:rsidR="00A52C72" w:rsidRPr="00734AE9" w:rsidTr="00F45BA2">
        <w:tc>
          <w:tcPr>
            <w:tcW w:w="5354" w:type="dxa"/>
            <w:vMerge w:val="restart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31" w:type="dxa"/>
            <w:gridSpan w:val="4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>Объемы финансирования</w:t>
            </w:r>
          </w:p>
        </w:tc>
      </w:tr>
      <w:tr w:rsidR="00A52C72" w:rsidRPr="00734AE9" w:rsidTr="00F45BA2">
        <w:tc>
          <w:tcPr>
            <w:tcW w:w="5354" w:type="dxa"/>
            <w:vMerge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 xml:space="preserve"> 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3914" w:type="dxa"/>
            <w:gridSpan w:val="3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 xml:space="preserve">       в том числе по годам:       </w:t>
            </w:r>
          </w:p>
        </w:tc>
      </w:tr>
      <w:tr w:rsidR="00A52C72" w:rsidRPr="00734AE9" w:rsidTr="00F45BA2">
        <w:tc>
          <w:tcPr>
            <w:tcW w:w="5354" w:type="dxa"/>
            <w:vMerge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>2017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проектно-сметной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документации  на   ремонт,   гидротехнических  сооружений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том числе с целью охраны водных объектов), всего</w:t>
            </w:r>
          </w:p>
        </w:tc>
        <w:tc>
          <w:tcPr>
            <w:tcW w:w="111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>0,0</w:t>
            </w:r>
          </w:p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 xml:space="preserve"> 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15,0</w:t>
            </w:r>
          </w:p>
        </w:tc>
        <w:tc>
          <w:tcPr>
            <w:tcW w:w="113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>0,0</w:t>
            </w:r>
          </w:p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 xml:space="preserve"> 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мероприятия по   ремонту,  содержанию </w:t>
            </w:r>
            <w:proofErr w:type="gramStart"/>
            <w:r>
              <w:rPr>
                <w:sz w:val="28"/>
                <w:szCs w:val="28"/>
              </w:rPr>
              <w:t>гидротехнических</w:t>
            </w:r>
            <w:proofErr w:type="gramEnd"/>
            <w:r>
              <w:rPr>
                <w:sz w:val="28"/>
                <w:szCs w:val="28"/>
              </w:rPr>
              <w:t xml:space="preserve">  сооружения, всего:</w:t>
            </w:r>
          </w:p>
        </w:tc>
        <w:tc>
          <w:tcPr>
            <w:tcW w:w="111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15,0</w:t>
            </w:r>
          </w:p>
        </w:tc>
        <w:tc>
          <w:tcPr>
            <w:tcW w:w="113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A52C72" w:rsidRPr="00630285" w:rsidRDefault="005C4B95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2C72" w:rsidRPr="00630285">
              <w:rPr>
                <w:sz w:val="28"/>
                <w:szCs w:val="28"/>
              </w:rPr>
              <w:t>,0</w:t>
            </w:r>
          </w:p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 xml:space="preserve"> 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15,0</w:t>
            </w:r>
          </w:p>
        </w:tc>
        <w:tc>
          <w:tcPr>
            <w:tcW w:w="113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A52C72" w:rsidRPr="00630285" w:rsidRDefault="005C4B95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2C72" w:rsidRPr="00630285">
              <w:rPr>
                <w:sz w:val="28"/>
                <w:szCs w:val="28"/>
              </w:rPr>
              <w:t>,0</w:t>
            </w:r>
          </w:p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 xml:space="preserve"> </w:t>
            </w:r>
          </w:p>
        </w:tc>
      </w:tr>
      <w:tr w:rsidR="00A52C72" w:rsidRPr="00734AE9" w:rsidTr="00F45BA2">
        <w:trPr>
          <w:trHeight w:val="1000"/>
        </w:trPr>
        <w:tc>
          <w:tcPr>
            <w:tcW w:w="5354" w:type="dxa"/>
          </w:tcPr>
          <w:p w:rsidR="00A52C72" w:rsidRPr="00D23BAB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и аттестация ответственных лиц за эксплуатацию гидротехнических сооружений</w:t>
            </w:r>
          </w:p>
        </w:tc>
        <w:tc>
          <w:tcPr>
            <w:tcW w:w="1117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A52C72" w:rsidRPr="00630285" w:rsidRDefault="005C4B95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2C72" w:rsidRPr="00630285">
              <w:rPr>
                <w:sz w:val="28"/>
                <w:szCs w:val="28"/>
              </w:rPr>
              <w:t>,0</w:t>
            </w:r>
          </w:p>
          <w:p w:rsidR="00A52C72" w:rsidRPr="00630285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 xml:space="preserve"> 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>Разработка и уточнение критерие</w:t>
            </w:r>
            <w:r>
              <w:rPr>
                <w:sz w:val="28"/>
                <w:szCs w:val="28"/>
              </w:rPr>
              <w:t>в безопасности гидротехнических</w:t>
            </w:r>
            <w:r w:rsidRPr="00734AE9">
              <w:rPr>
                <w:sz w:val="28"/>
                <w:szCs w:val="28"/>
              </w:rPr>
              <w:t xml:space="preserve"> 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</w:t>
            </w:r>
            <w:r w:rsidRPr="00734AE9">
              <w:rPr>
                <w:sz w:val="28"/>
                <w:szCs w:val="28"/>
              </w:rPr>
              <w:t>жени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117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137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300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77" w:type="dxa"/>
          </w:tcPr>
          <w:p w:rsidR="00A52C72" w:rsidRPr="00630285" w:rsidRDefault="005C4B95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 xml:space="preserve"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>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11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52C72" w:rsidRPr="00630285" w:rsidRDefault="005C4B95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 xml:space="preserve"> 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 xml:space="preserve">Расчет вероятного вреда, который </w:t>
            </w:r>
            <w:r w:rsidRPr="00734AE9">
              <w:rPr>
                <w:sz w:val="28"/>
                <w:szCs w:val="28"/>
              </w:rPr>
              <w:lastRenderedPageBreak/>
              <w:t>возникнет при аварии ГТС</w:t>
            </w:r>
          </w:p>
        </w:tc>
        <w:tc>
          <w:tcPr>
            <w:tcW w:w="1117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</w:t>
            </w:r>
          </w:p>
        </w:tc>
        <w:tc>
          <w:tcPr>
            <w:tcW w:w="1137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300" w:type="dxa"/>
          </w:tcPr>
          <w:p w:rsidR="00A52C72" w:rsidRPr="00734AE9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77" w:type="dxa"/>
          </w:tcPr>
          <w:p w:rsidR="00A52C72" w:rsidRPr="00630285" w:rsidRDefault="005C4B95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  <w:r w:rsidR="00A52C72" w:rsidRPr="00630285">
              <w:rPr>
                <w:sz w:val="28"/>
                <w:szCs w:val="28"/>
              </w:rPr>
              <w:t xml:space="preserve"> 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Pr="00630285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lastRenderedPageBreak/>
              <w:t>Исполнительский сбор</w:t>
            </w:r>
          </w:p>
        </w:tc>
        <w:tc>
          <w:tcPr>
            <w:tcW w:w="111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A52C72" w:rsidRPr="00630285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30285">
              <w:rPr>
                <w:sz w:val="28"/>
                <w:szCs w:val="28"/>
              </w:rPr>
              <w:t>50,0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34AE9">
              <w:rPr>
                <w:sz w:val="28"/>
                <w:szCs w:val="28"/>
              </w:rPr>
              <w:t>Всего по Программе</w:t>
            </w:r>
          </w:p>
          <w:p w:rsidR="00A52C72" w:rsidRPr="00734AE9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1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32,5</w:t>
            </w:r>
          </w:p>
        </w:tc>
        <w:tc>
          <w:tcPr>
            <w:tcW w:w="113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A52C72" w:rsidRPr="00630285" w:rsidRDefault="005C4B95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2C72" w:rsidRPr="00630285">
              <w:rPr>
                <w:sz w:val="28"/>
                <w:szCs w:val="28"/>
              </w:rPr>
              <w:t xml:space="preserve">0,0 </w:t>
            </w:r>
          </w:p>
        </w:tc>
      </w:tr>
      <w:tr w:rsidR="00A52C72" w:rsidRPr="00734AE9" w:rsidTr="00F45BA2">
        <w:tc>
          <w:tcPr>
            <w:tcW w:w="5354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32,5</w:t>
            </w:r>
          </w:p>
        </w:tc>
        <w:tc>
          <w:tcPr>
            <w:tcW w:w="1137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12,5 </w:t>
            </w:r>
          </w:p>
        </w:tc>
        <w:tc>
          <w:tcPr>
            <w:tcW w:w="1300" w:type="dxa"/>
          </w:tcPr>
          <w:p w:rsidR="00A52C72" w:rsidRDefault="00A52C72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1477" w:type="dxa"/>
          </w:tcPr>
          <w:p w:rsidR="00A52C72" w:rsidRPr="00630285" w:rsidRDefault="005C4B95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2C72" w:rsidRPr="00630285">
              <w:rPr>
                <w:sz w:val="28"/>
                <w:szCs w:val="28"/>
              </w:rPr>
              <w:t>0,0</w:t>
            </w:r>
          </w:p>
          <w:p w:rsidR="00A52C72" w:rsidRPr="00630285" w:rsidRDefault="005C4B95" w:rsidP="00F45B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2C72" w:rsidRPr="00630285">
              <w:rPr>
                <w:sz w:val="28"/>
                <w:szCs w:val="28"/>
              </w:rPr>
              <w:t xml:space="preserve">0,0 </w:t>
            </w:r>
          </w:p>
        </w:tc>
      </w:tr>
    </w:tbl>
    <w:p w:rsidR="0080031F" w:rsidRDefault="0080031F" w:rsidP="0080031F">
      <w:pPr>
        <w:spacing w:line="264" w:lineRule="auto"/>
        <w:ind w:firstLine="720"/>
        <w:jc w:val="both"/>
        <w:rPr>
          <w:sz w:val="28"/>
          <w:szCs w:val="28"/>
        </w:rPr>
      </w:pPr>
    </w:p>
    <w:p w:rsidR="00D84303" w:rsidRDefault="00A52C72" w:rsidP="00D84303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303" w:rsidRPr="003D4055">
        <w:rPr>
          <w:sz w:val="28"/>
          <w:szCs w:val="28"/>
        </w:rPr>
        <w:t>.</w:t>
      </w:r>
      <w:r w:rsidR="00D84303" w:rsidRPr="003D4055">
        <w:rPr>
          <w:sz w:val="28"/>
          <w:szCs w:val="28"/>
          <w:lang w:val="en-US"/>
        </w:rPr>
        <w:t> </w:t>
      </w:r>
      <w:proofErr w:type="gramStart"/>
      <w:r w:rsidR="00D84303" w:rsidRPr="003D4055">
        <w:rPr>
          <w:sz w:val="28"/>
          <w:szCs w:val="28"/>
        </w:rPr>
        <w:t>Контроль за</w:t>
      </w:r>
      <w:proofErr w:type="gramEnd"/>
      <w:r w:rsidR="00D84303" w:rsidRPr="003D4055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 на экономиста по финансовой работе, главного бухгалтера</w:t>
      </w:r>
      <w:r w:rsidR="00D84303">
        <w:rPr>
          <w:sz w:val="28"/>
          <w:szCs w:val="28"/>
        </w:rPr>
        <w:t>.</w:t>
      </w:r>
    </w:p>
    <w:p w:rsidR="00D84303" w:rsidRDefault="00D84303" w:rsidP="0080031F">
      <w:pPr>
        <w:spacing w:line="264" w:lineRule="auto"/>
        <w:ind w:firstLine="720"/>
        <w:jc w:val="both"/>
        <w:rPr>
          <w:sz w:val="28"/>
          <w:szCs w:val="28"/>
        </w:rPr>
      </w:pPr>
    </w:p>
    <w:p w:rsidR="0080031F" w:rsidRPr="0045604E" w:rsidRDefault="00A52C72" w:rsidP="00800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0031F">
        <w:rPr>
          <w:sz w:val="28"/>
          <w:szCs w:val="28"/>
        </w:rPr>
        <w:t>.</w:t>
      </w:r>
      <w:r w:rsidR="0080031F" w:rsidRPr="00AA3B95">
        <w:rPr>
          <w:sz w:val="28"/>
          <w:szCs w:val="28"/>
        </w:rPr>
        <w:t xml:space="preserve"> </w:t>
      </w:r>
      <w:r w:rsidR="008003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80031F" w:rsidRPr="003D4055" w:rsidRDefault="00D84303" w:rsidP="0080031F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C72" w:rsidRDefault="00D84303" w:rsidP="008003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0031F" w:rsidRPr="003D4055" w:rsidRDefault="00D84303" w:rsidP="00A52C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2C72">
        <w:rPr>
          <w:sz w:val="28"/>
          <w:szCs w:val="28"/>
        </w:rPr>
        <w:t xml:space="preserve">местной администрации               </w:t>
      </w:r>
      <w:r>
        <w:rPr>
          <w:sz w:val="28"/>
          <w:szCs w:val="28"/>
        </w:rPr>
        <w:t xml:space="preserve">          </w:t>
      </w:r>
      <w:r w:rsidR="00A52C72">
        <w:rPr>
          <w:sz w:val="28"/>
          <w:szCs w:val="28"/>
        </w:rPr>
        <w:t xml:space="preserve">                            С.А. Мальцев</w:t>
      </w:r>
    </w:p>
    <w:p w:rsidR="0080031F" w:rsidRPr="00A4199E" w:rsidRDefault="00A52C72" w:rsidP="008003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AB" w:rsidRPr="00A4199E" w:rsidRDefault="004A0EAB">
      <w:pPr>
        <w:rPr>
          <w:sz w:val="28"/>
          <w:szCs w:val="28"/>
        </w:rPr>
      </w:pPr>
    </w:p>
    <w:sectPr w:rsidR="004A0EAB" w:rsidRPr="00A4199E" w:rsidSect="00F93E36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C3" w:rsidRDefault="00B06DC3" w:rsidP="00AD6B5E">
      <w:r>
        <w:separator/>
      </w:r>
    </w:p>
  </w:endnote>
  <w:endnote w:type="continuationSeparator" w:id="0">
    <w:p w:rsidR="00B06DC3" w:rsidRDefault="00B06DC3" w:rsidP="00AD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DB" w:rsidRDefault="00130A17" w:rsidP="00772B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5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17DB" w:rsidRDefault="00B06D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DB" w:rsidRDefault="00130A17" w:rsidP="00772B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5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6E98">
      <w:rPr>
        <w:rStyle w:val="a6"/>
        <w:noProof/>
      </w:rPr>
      <w:t>2</w:t>
    </w:r>
    <w:r>
      <w:rPr>
        <w:rStyle w:val="a6"/>
      </w:rPr>
      <w:fldChar w:fldCharType="end"/>
    </w:r>
  </w:p>
  <w:p w:rsidR="002F17DB" w:rsidRPr="00B02C78" w:rsidRDefault="00B06DC3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C3" w:rsidRDefault="00B06DC3" w:rsidP="00AD6B5E">
      <w:r>
        <w:separator/>
      </w:r>
    </w:p>
  </w:footnote>
  <w:footnote w:type="continuationSeparator" w:id="0">
    <w:p w:rsidR="00B06DC3" w:rsidRDefault="00B06DC3" w:rsidP="00AD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31F"/>
    <w:rsid w:val="00055B06"/>
    <w:rsid w:val="0005787F"/>
    <w:rsid w:val="00120E73"/>
    <w:rsid w:val="00122BA6"/>
    <w:rsid w:val="00130A17"/>
    <w:rsid w:val="001312EC"/>
    <w:rsid w:val="001341CA"/>
    <w:rsid w:val="00186BA7"/>
    <w:rsid w:val="00187155"/>
    <w:rsid w:val="001D5988"/>
    <w:rsid w:val="001F648B"/>
    <w:rsid w:val="00210A12"/>
    <w:rsid w:val="002353DC"/>
    <w:rsid w:val="002B4E13"/>
    <w:rsid w:val="002B6FF4"/>
    <w:rsid w:val="00302943"/>
    <w:rsid w:val="00320C52"/>
    <w:rsid w:val="00333C15"/>
    <w:rsid w:val="00356B59"/>
    <w:rsid w:val="00373EA6"/>
    <w:rsid w:val="00381FFD"/>
    <w:rsid w:val="0038578C"/>
    <w:rsid w:val="003A1FD9"/>
    <w:rsid w:val="003C2B24"/>
    <w:rsid w:val="003C658A"/>
    <w:rsid w:val="003D0571"/>
    <w:rsid w:val="003D22BB"/>
    <w:rsid w:val="00400F88"/>
    <w:rsid w:val="004226B9"/>
    <w:rsid w:val="00446CD7"/>
    <w:rsid w:val="00462326"/>
    <w:rsid w:val="00465886"/>
    <w:rsid w:val="004751EC"/>
    <w:rsid w:val="00477712"/>
    <w:rsid w:val="00486742"/>
    <w:rsid w:val="004962B5"/>
    <w:rsid w:val="004A0EAB"/>
    <w:rsid w:val="00503292"/>
    <w:rsid w:val="005231E1"/>
    <w:rsid w:val="005543C8"/>
    <w:rsid w:val="00556D0F"/>
    <w:rsid w:val="005653B6"/>
    <w:rsid w:val="00571AA4"/>
    <w:rsid w:val="00582470"/>
    <w:rsid w:val="00590622"/>
    <w:rsid w:val="005B0A99"/>
    <w:rsid w:val="005C4B95"/>
    <w:rsid w:val="005D5D2F"/>
    <w:rsid w:val="005E4A8D"/>
    <w:rsid w:val="006128F4"/>
    <w:rsid w:val="00630285"/>
    <w:rsid w:val="0066575B"/>
    <w:rsid w:val="00675058"/>
    <w:rsid w:val="006830B5"/>
    <w:rsid w:val="006B0AD9"/>
    <w:rsid w:val="006E53CA"/>
    <w:rsid w:val="00727F01"/>
    <w:rsid w:val="00790F03"/>
    <w:rsid w:val="007D2BC1"/>
    <w:rsid w:val="007D52D3"/>
    <w:rsid w:val="0080031F"/>
    <w:rsid w:val="00812BE0"/>
    <w:rsid w:val="00822FDF"/>
    <w:rsid w:val="0082398B"/>
    <w:rsid w:val="00835B8A"/>
    <w:rsid w:val="008734CE"/>
    <w:rsid w:val="008A1736"/>
    <w:rsid w:val="008B1EBF"/>
    <w:rsid w:val="008D61BD"/>
    <w:rsid w:val="008F0D79"/>
    <w:rsid w:val="009119E2"/>
    <w:rsid w:val="00943306"/>
    <w:rsid w:val="00956B8E"/>
    <w:rsid w:val="009976E8"/>
    <w:rsid w:val="009B0DE6"/>
    <w:rsid w:val="009B1870"/>
    <w:rsid w:val="009E4E1A"/>
    <w:rsid w:val="009E7233"/>
    <w:rsid w:val="00A10979"/>
    <w:rsid w:val="00A27659"/>
    <w:rsid w:val="00A3771B"/>
    <w:rsid w:val="00A4199E"/>
    <w:rsid w:val="00A43A3B"/>
    <w:rsid w:val="00A52C72"/>
    <w:rsid w:val="00AB14DF"/>
    <w:rsid w:val="00AD6B5E"/>
    <w:rsid w:val="00AF2FB2"/>
    <w:rsid w:val="00B016ED"/>
    <w:rsid w:val="00B06DC3"/>
    <w:rsid w:val="00B323CE"/>
    <w:rsid w:val="00B50FF6"/>
    <w:rsid w:val="00B8614D"/>
    <w:rsid w:val="00BA193F"/>
    <w:rsid w:val="00BA3A68"/>
    <w:rsid w:val="00BB6E98"/>
    <w:rsid w:val="00BD4798"/>
    <w:rsid w:val="00BF7BD9"/>
    <w:rsid w:val="00C570F7"/>
    <w:rsid w:val="00C57B6A"/>
    <w:rsid w:val="00C60F97"/>
    <w:rsid w:val="00CA24E3"/>
    <w:rsid w:val="00CB3695"/>
    <w:rsid w:val="00CC35EF"/>
    <w:rsid w:val="00CE5281"/>
    <w:rsid w:val="00D23BAB"/>
    <w:rsid w:val="00D33728"/>
    <w:rsid w:val="00D63381"/>
    <w:rsid w:val="00D64163"/>
    <w:rsid w:val="00D73681"/>
    <w:rsid w:val="00D84303"/>
    <w:rsid w:val="00DE1CDE"/>
    <w:rsid w:val="00DE695B"/>
    <w:rsid w:val="00E316AC"/>
    <w:rsid w:val="00EA0497"/>
    <w:rsid w:val="00EB2023"/>
    <w:rsid w:val="00EB23B7"/>
    <w:rsid w:val="00EC7E97"/>
    <w:rsid w:val="00ED5343"/>
    <w:rsid w:val="00F4429E"/>
    <w:rsid w:val="00F649A5"/>
    <w:rsid w:val="00F71E07"/>
    <w:rsid w:val="00FA3AE7"/>
    <w:rsid w:val="00FC3B0C"/>
    <w:rsid w:val="00FD389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footer"/>
    <w:basedOn w:val="a"/>
    <w:link w:val="a5"/>
    <w:rsid w:val="0080031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800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0031F"/>
  </w:style>
  <w:style w:type="paragraph" w:customStyle="1" w:styleId="ConsPlusTitle">
    <w:name w:val="ConsPlusTitle"/>
    <w:rsid w:val="00800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00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0031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D05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57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4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23884;fld=134;dst=10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F808-A711-4A46-9430-7701248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2017-03-24T08:00:00Z</cp:lastPrinted>
  <dcterms:created xsi:type="dcterms:W3CDTF">2014-10-14T05:03:00Z</dcterms:created>
  <dcterms:modified xsi:type="dcterms:W3CDTF">2017-03-27T08:46:00Z</dcterms:modified>
</cp:coreProperties>
</file>