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B1" w:rsidRDefault="00816AB1" w:rsidP="00816AB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АДМИНИСТРАЦИЯМУНИЦИПАЛЬНОГО  ОБРАЗОВАНИЯ</w:t>
      </w:r>
    </w:p>
    <w:p w:rsidR="00816AB1" w:rsidRDefault="00816AB1" w:rsidP="00816AB1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left="576"/>
        <w:jc w:val="center"/>
        <w:rPr>
          <w:rFonts w:ascii="Times New Roman" w:hAnsi="Times New Roman"/>
          <w:i w:val="0"/>
          <w:color w:val="333333"/>
        </w:rPr>
      </w:pPr>
      <w:r>
        <w:rPr>
          <w:rFonts w:ascii="Times New Roman" w:hAnsi="Times New Roman"/>
          <w:i w:val="0"/>
          <w:sz w:val="32"/>
          <w:szCs w:val="32"/>
        </w:rPr>
        <w:t>ОКТЯБРЬСКОЕ</w:t>
      </w:r>
    </w:p>
    <w:p w:rsidR="00816AB1" w:rsidRDefault="00816AB1" w:rsidP="00816AB1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ВЯЗНИКОВСКОГО РАЙОНА   ВЛАДИМИРСКОЙ ОБЛАСТИ</w:t>
      </w:r>
    </w:p>
    <w:p w:rsidR="00816AB1" w:rsidRDefault="00816AB1" w:rsidP="00816AB1">
      <w:pPr>
        <w:jc w:val="center"/>
        <w:rPr>
          <w:sz w:val="28"/>
          <w:szCs w:val="28"/>
        </w:rPr>
      </w:pPr>
    </w:p>
    <w:p w:rsidR="00816AB1" w:rsidRPr="0006108C" w:rsidRDefault="00816AB1" w:rsidP="000610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>
        <w:rPr>
          <w:sz w:val="28"/>
          <w:szCs w:val="28"/>
        </w:rPr>
        <w:t xml:space="preserve"> </w:t>
      </w:r>
    </w:p>
    <w:p w:rsidR="00816AB1" w:rsidRDefault="00816AB1" w:rsidP="00816AB1">
      <w:pPr>
        <w:rPr>
          <w:sz w:val="28"/>
          <w:szCs w:val="28"/>
        </w:rPr>
      </w:pPr>
    </w:p>
    <w:p w:rsidR="00816AB1" w:rsidRPr="00991AD1" w:rsidRDefault="00991AD1" w:rsidP="00991AD1">
      <w:pPr>
        <w:jc w:val="both"/>
        <w:rPr>
          <w:bCs/>
          <w:i/>
          <w:iCs/>
          <w:sz w:val="24"/>
        </w:rPr>
      </w:pPr>
      <w:r>
        <w:rPr>
          <w:sz w:val="28"/>
          <w:szCs w:val="28"/>
        </w:rPr>
        <w:t xml:space="preserve"> </w:t>
      </w:r>
      <w:r w:rsidRPr="00991AD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E39C3" wp14:editId="7D5ABD7C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13970" t="12065" r="5080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    </w:pict>
          </mc:Fallback>
        </mc:AlternateContent>
      </w:r>
      <w:r w:rsidRPr="00991AD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44179" wp14:editId="12F0895D">
                <wp:simplePos x="0" y="0"/>
                <wp:positionH relativeFrom="column">
                  <wp:posOffset>581660</wp:posOffset>
                </wp:positionH>
                <wp:positionV relativeFrom="paragraph">
                  <wp:posOffset>163830</wp:posOffset>
                </wp:positionV>
                <wp:extent cx="1262380" cy="0"/>
                <wp:effectExtent l="10160" t="11430" r="1333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    </w:pict>
          </mc:Fallback>
        </mc:AlternateContent>
      </w:r>
      <w:r w:rsidRPr="00991AD1">
        <w:rPr>
          <w:bCs/>
          <w:sz w:val="24"/>
        </w:rPr>
        <w:t xml:space="preserve">          </w:t>
      </w:r>
      <w:r w:rsidRPr="00991AD1">
        <w:rPr>
          <w:b/>
          <w:sz w:val="24"/>
        </w:rPr>
        <w:t xml:space="preserve">   </w:t>
      </w:r>
      <w:r w:rsidRPr="00991AD1">
        <w:rPr>
          <w:bCs/>
          <w:sz w:val="24"/>
        </w:rPr>
        <w:t xml:space="preserve">  </w:t>
      </w:r>
      <w:r w:rsidR="00F41029">
        <w:rPr>
          <w:bCs/>
          <w:sz w:val="24"/>
        </w:rPr>
        <w:t xml:space="preserve">  </w:t>
      </w:r>
      <w:r w:rsidR="00326F57" w:rsidRPr="00326F57">
        <w:rPr>
          <w:bCs/>
          <w:sz w:val="28"/>
          <w:szCs w:val="28"/>
        </w:rPr>
        <w:t>20.09.2018</w:t>
      </w:r>
      <w:r w:rsidR="000F063D">
        <w:rPr>
          <w:bCs/>
          <w:sz w:val="28"/>
          <w:szCs w:val="28"/>
        </w:rPr>
        <w:t xml:space="preserve">                </w:t>
      </w:r>
      <w:r w:rsidR="00F41029" w:rsidRPr="0006108C">
        <w:rPr>
          <w:bCs/>
          <w:sz w:val="28"/>
          <w:szCs w:val="28"/>
        </w:rPr>
        <w:t xml:space="preserve"> </w:t>
      </w:r>
      <w:r w:rsidR="0006108C">
        <w:rPr>
          <w:bCs/>
          <w:sz w:val="28"/>
          <w:szCs w:val="28"/>
        </w:rPr>
        <w:t xml:space="preserve">                   </w:t>
      </w:r>
      <w:r w:rsidR="00F41029" w:rsidRPr="00D90054">
        <w:rPr>
          <w:bCs/>
          <w:sz w:val="28"/>
          <w:szCs w:val="28"/>
        </w:rPr>
        <w:t xml:space="preserve"> </w:t>
      </w:r>
      <w:r w:rsidR="00D90054" w:rsidRPr="00D90054">
        <w:rPr>
          <w:bCs/>
          <w:sz w:val="28"/>
          <w:szCs w:val="28"/>
        </w:rPr>
        <w:t xml:space="preserve">              </w:t>
      </w:r>
      <w:r w:rsidR="00F41029" w:rsidRPr="00D90054">
        <w:rPr>
          <w:bCs/>
          <w:sz w:val="28"/>
          <w:szCs w:val="28"/>
        </w:rPr>
        <w:t xml:space="preserve">                 </w:t>
      </w:r>
      <w:r w:rsidRPr="00D90054">
        <w:rPr>
          <w:bCs/>
          <w:sz w:val="28"/>
          <w:szCs w:val="28"/>
        </w:rPr>
        <w:t xml:space="preserve">  </w:t>
      </w:r>
      <w:r w:rsidR="00326F57">
        <w:rPr>
          <w:b/>
          <w:sz w:val="28"/>
          <w:szCs w:val="28"/>
        </w:rPr>
        <w:t xml:space="preserve">      </w:t>
      </w:r>
      <w:r w:rsidRPr="00301A20">
        <w:rPr>
          <w:sz w:val="28"/>
          <w:szCs w:val="28"/>
        </w:rPr>
        <w:t>№</w:t>
      </w:r>
      <w:r w:rsidR="00D90054">
        <w:rPr>
          <w:sz w:val="28"/>
          <w:szCs w:val="28"/>
        </w:rPr>
        <w:t xml:space="preserve"> </w:t>
      </w:r>
      <w:r w:rsidR="00326F57">
        <w:rPr>
          <w:sz w:val="28"/>
          <w:szCs w:val="28"/>
        </w:rPr>
        <w:t>99</w:t>
      </w:r>
      <w:r w:rsidRPr="00991AD1">
        <w:rPr>
          <w:b/>
          <w:sz w:val="24"/>
        </w:rPr>
        <w:t xml:space="preserve">    </w:t>
      </w:r>
      <w:r w:rsidRPr="00991AD1">
        <w:rPr>
          <w:bCs/>
          <w:sz w:val="24"/>
        </w:rPr>
        <w:t xml:space="preserve">      </w:t>
      </w:r>
    </w:p>
    <w:tbl>
      <w:tblPr>
        <w:tblpPr w:leftFromText="180" w:rightFromText="180" w:bottomFromText="20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816AB1" w:rsidTr="00816AB1">
        <w:trPr>
          <w:trHeight w:val="143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6AB1" w:rsidRPr="00497175" w:rsidRDefault="00816AB1" w:rsidP="00816AB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 внесении изменений в приложение к постановлению </w:t>
            </w:r>
            <w:r w:rsidR="00497175">
              <w:rPr>
                <w:i/>
                <w:sz w:val="24"/>
                <w:szCs w:val="24"/>
                <w:lang w:eastAsia="en-US"/>
              </w:rPr>
              <w:t>администрации муниципального</w:t>
            </w:r>
            <w:r w:rsidR="00BA1832">
              <w:rPr>
                <w:i/>
                <w:sz w:val="24"/>
                <w:szCs w:val="24"/>
                <w:lang w:eastAsia="en-US"/>
              </w:rPr>
              <w:t xml:space="preserve"> образования Октябрьское от 02.12.2016</w:t>
            </w:r>
            <w:r w:rsidR="00497175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BA1832">
              <w:rPr>
                <w:i/>
                <w:sz w:val="24"/>
                <w:szCs w:val="24"/>
                <w:lang w:eastAsia="en-US"/>
              </w:rPr>
              <w:t>№ 35</w:t>
            </w:r>
            <w:r>
              <w:rPr>
                <w:i/>
                <w:sz w:val="24"/>
                <w:szCs w:val="24"/>
                <w:lang w:eastAsia="en-US"/>
              </w:rPr>
              <w:t xml:space="preserve"> «Об утверждении муниципальной  программы «Содержание имущества, находящегося в собственности муниципального образования Октябрьское, и приобретение имущества в мун</w:t>
            </w:r>
            <w:r w:rsidR="00BA1832">
              <w:rPr>
                <w:i/>
                <w:sz w:val="24"/>
                <w:szCs w:val="24"/>
                <w:lang w:eastAsia="en-US"/>
              </w:rPr>
              <w:t>иципальную собственность на 2017 – 2019</w:t>
            </w:r>
            <w:r>
              <w:rPr>
                <w:i/>
                <w:sz w:val="24"/>
                <w:szCs w:val="24"/>
                <w:lang w:eastAsia="en-US"/>
              </w:rPr>
              <w:t xml:space="preserve"> годы »</w:t>
            </w: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816AB1" w:rsidRDefault="004A2CB4" w:rsidP="00816AB1">
      <w:pPr>
        <w:rPr>
          <w:i/>
        </w:rPr>
      </w:pPr>
      <w:r>
        <w:rPr>
          <w:i/>
        </w:rPr>
        <w:t xml:space="preserve"> </w:t>
      </w:r>
    </w:p>
    <w:p w:rsidR="00816AB1" w:rsidRDefault="00816AB1" w:rsidP="00816AB1">
      <w:pPr>
        <w:rPr>
          <w:i/>
        </w:rPr>
      </w:pPr>
    </w:p>
    <w:p w:rsidR="00816AB1" w:rsidRDefault="00816AB1" w:rsidP="00816AB1">
      <w:pPr>
        <w:rPr>
          <w:i/>
        </w:rPr>
      </w:pPr>
    </w:p>
    <w:p w:rsidR="00816AB1" w:rsidRDefault="00816AB1" w:rsidP="00816AB1">
      <w:pPr>
        <w:rPr>
          <w:i/>
        </w:rPr>
      </w:pPr>
    </w:p>
    <w:p w:rsidR="00816AB1" w:rsidRDefault="00816AB1" w:rsidP="00816AB1">
      <w:pPr>
        <w:rPr>
          <w:i/>
        </w:rPr>
      </w:pPr>
    </w:p>
    <w:p w:rsidR="00816AB1" w:rsidRDefault="00816AB1" w:rsidP="00816AB1">
      <w:pPr>
        <w:rPr>
          <w:i/>
        </w:rPr>
      </w:pPr>
    </w:p>
    <w:p w:rsidR="00816AB1" w:rsidRDefault="00816AB1" w:rsidP="00816AB1">
      <w:pPr>
        <w:rPr>
          <w:i/>
        </w:rPr>
      </w:pPr>
    </w:p>
    <w:p w:rsidR="00816AB1" w:rsidRDefault="00816AB1" w:rsidP="00816AB1">
      <w:pPr>
        <w:rPr>
          <w:i/>
        </w:rPr>
      </w:pPr>
    </w:p>
    <w:p w:rsidR="00816AB1" w:rsidRDefault="00816AB1" w:rsidP="00816AB1">
      <w:pPr>
        <w:rPr>
          <w:i/>
        </w:rPr>
      </w:pPr>
    </w:p>
    <w:p w:rsidR="00816AB1" w:rsidRDefault="00816AB1" w:rsidP="00816AB1">
      <w:pPr>
        <w:rPr>
          <w:i/>
        </w:rPr>
      </w:pPr>
    </w:p>
    <w:p w:rsidR="00816AB1" w:rsidRDefault="00816AB1" w:rsidP="00816AB1">
      <w:pPr>
        <w:rPr>
          <w:i/>
        </w:rPr>
      </w:pPr>
    </w:p>
    <w:p w:rsidR="00816AB1" w:rsidRDefault="00816AB1" w:rsidP="00816AB1">
      <w:r>
        <w:t xml:space="preserve">                </w:t>
      </w:r>
    </w:p>
    <w:p w:rsidR="00816AB1" w:rsidRDefault="00816AB1" w:rsidP="00816AB1"/>
    <w:p w:rsidR="00816AB1" w:rsidRDefault="00816AB1" w:rsidP="00816AB1"/>
    <w:p w:rsidR="00816AB1" w:rsidRDefault="00816AB1" w:rsidP="00991AD1">
      <w:pPr>
        <w:jc w:val="both"/>
        <w:rPr>
          <w:sz w:val="28"/>
          <w:szCs w:val="28"/>
        </w:rPr>
      </w:pPr>
    </w:p>
    <w:p w:rsidR="0006108C" w:rsidRDefault="0006108C" w:rsidP="00497175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 основании статьи 33 Устава муниципального образования Октябрьское Вязниковского района </w:t>
      </w:r>
      <w:proofErr w:type="gramStart"/>
      <w:r>
        <w:rPr>
          <w:color w:val="000000"/>
          <w:spacing w:val="-3"/>
          <w:sz w:val="28"/>
          <w:szCs w:val="28"/>
        </w:rPr>
        <w:t>п</w:t>
      </w:r>
      <w:proofErr w:type="gramEnd"/>
      <w:r>
        <w:rPr>
          <w:color w:val="000000"/>
          <w:spacing w:val="-3"/>
          <w:sz w:val="28"/>
          <w:szCs w:val="28"/>
        </w:rPr>
        <w:t xml:space="preserve"> о с т а н о в л я ю:</w:t>
      </w:r>
    </w:p>
    <w:p w:rsidR="00816AB1" w:rsidRPr="00497175" w:rsidRDefault="00497175" w:rsidP="00497175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="00816AB1">
        <w:rPr>
          <w:color w:val="000000"/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нести  в  </w:t>
      </w:r>
      <w:r w:rsidR="00816AB1">
        <w:rPr>
          <w:sz w:val="28"/>
          <w:szCs w:val="28"/>
        </w:rPr>
        <w:t xml:space="preserve">приложение к постановлению </w:t>
      </w:r>
      <w:r>
        <w:rPr>
          <w:sz w:val="28"/>
          <w:szCs w:val="28"/>
        </w:rPr>
        <w:t>администрации</w:t>
      </w:r>
      <w:r w:rsidR="00816AB1">
        <w:rPr>
          <w:sz w:val="28"/>
          <w:szCs w:val="28"/>
        </w:rPr>
        <w:t xml:space="preserve"> муниципального образова</w:t>
      </w:r>
      <w:r w:rsidR="00BA1832">
        <w:rPr>
          <w:sz w:val="28"/>
          <w:szCs w:val="28"/>
        </w:rPr>
        <w:t>ния Октябрьское   от  02.12.2016 № 35</w:t>
      </w:r>
      <w:r w:rsidR="00816AB1">
        <w:rPr>
          <w:sz w:val="28"/>
          <w:szCs w:val="28"/>
        </w:rPr>
        <w:t xml:space="preserve"> «Об утверждении муниципальной  программы «Содержание имущества, находящегося в собственности муниципального образования Октябрьское, и приобретение имущества в мун</w:t>
      </w:r>
      <w:r w:rsidR="00BA1832">
        <w:rPr>
          <w:sz w:val="28"/>
          <w:szCs w:val="28"/>
        </w:rPr>
        <w:t>иципальную собственность на 2017 – 2019</w:t>
      </w:r>
      <w:r w:rsidR="00816AB1">
        <w:rPr>
          <w:i/>
        </w:rPr>
        <w:t xml:space="preserve"> </w:t>
      </w:r>
      <w:r w:rsidR="00816AB1">
        <w:rPr>
          <w:sz w:val="28"/>
          <w:szCs w:val="28"/>
        </w:rPr>
        <w:t xml:space="preserve"> годы»  следующие  изменения: </w:t>
      </w:r>
    </w:p>
    <w:p w:rsidR="00816AB1" w:rsidRDefault="00816AB1" w:rsidP="00816AB1">
      <w:pPr>
        <w:rPr>
          <w:sz w:val="28"/>
          <w:szCs w:val="28"/>
        </w:rPr>
      </w:pPr>
      <w:r>
        <w:rPr>
          <w:sz w:val="28"/>
          <w:szCs w:val="28"/>
        </w:rPr>
        <w:tab/>
        <w:t>1.1. Строку «Объемы и источники финансирования программы»     паспорта  Программы   изложить в следующей редакции:</w:t>
      </w:r>
    </w:p>
    <w:p w:rsidR="000139B2" w:rsidRDefault="000139B2" w:rsidP="00816AB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6796"/>
      </w:tblGrid>
      <w:tr w:rsidR="00816AB1" w:rsidTr="00816AB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B1" w:rsidRDefault="00816A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Объемы и источники </w:t>
            </w:r>
          </w:p>
          <w:p w:rsidR="00816AB1" w:rsidRDefault="00816AB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финансирования программы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B1" w:rsidRDefault="00816A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 финансирова</w:t>
            </w:r>
            <w:r w:rsidR="008320DA">
              <w:rPr>
                <w:color w:val="000000"/>
                <w:sz w:val="28"/>
                <w:szCs w:val="28"/>
                <w:lang w:eastAsia="en-US"/>
              </w:rPr>
              <w:t>ния  программы составляет в 2017</w:t>
            </w:r>
            <w:r>
              <w:rPr>
                <w:color w:val="000000"/>
                <w:sz w:val="28"/>
                <w:szCs w:val="28"/>
                <w:lang w:eastAsia="en-US"/>
              </w:rPr>
              <w:t>-201</w:t>
            </w:r>
            <w:r w:rsidR="008320DA">
              <w:rPr>
                <w:color w:val="000000"/>
                <w:sz w:val="28"/>
                <w:szCs w:val="28"/>
                <w:lang w:eastAsia="en-US"/>
              </w:rPr>
              <w:t>9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годах:</w:t>
            </w:r>
          </w:p>
          <w:p w:rsidR="00816AB1" w:rsidRDefault="00F410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Всего – </w:t>
            </w:r>
            <w:r w:rsidR="0046783B">
              <w:rPr>
                <w:color w:val="000000"/>
                <w:sz w:val="28"/>
                <w:szCs w:val="28"/>
                <w:lang w:eastAsia="en-US"/>
              </w:rPr>
              <w:t>5066</w:t>
            </w:r>
            <w:r w:rsidR="002A5A49">
              <w:rPr>
                <w:color w:val="000000"/>
                <w:sz w:val="28"/>
                <w:szCs w:val="28"/>
                <w:lang w:eastAsia="en-US"/>
              </w:rPr>
              <w:t>,0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16AB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16AB1">
              <w:rPr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="00816AB1">
              <w:rPr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="00816AB1">
              <w:rPr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 w:rsidR="00816AB1">
              <w:rPr>
                <w:color w:val="000000"/>
                <w:sz w:val="28"/>
                <w:szCs w:val="28"/>
                <w:lang w:eastAsia="en-US"/>
              </w:rPr>
              <w:t xml:space="preserve">.    в </w:t>
            </w:r>
            <w:proofErr w:type="spellStart"/>
            <w:r w:rsidR="00816AB1">
              <w:rPr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="00816AB1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816AB1" w:rsidRDefault="00B27C5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2017 – </w:t>
            </w:r>
            <w:r w:rsidR="003F2DF5">
              <w:rPr>
                <w:color w:val="000000"/>
                <w:sz w:val="28"/>
                <w:szCs w:val="28"/>
                <w:lang w:eastAsia="en-US"/>
              </w:rPr>
              <w:t>1358,2</w:t>
            </w:r>
            <w:r w:rsidR="00816AB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A183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16AB1">
              <w:rPr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="00816AB1">
              <w:rPr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="00816AB1">
              <w:rPr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 w:rsidR="00816AB1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816AB1" w:rsidRDefault="008320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</w:t>
            </w:r>
            <w:r w:rsidR="00586956">
              <w:rPr>
                <w:color w:val="000000"/>
                <w:sz w:val="28"/>
                <w:szCs w:val="28"/>
                <w:lang w:eastAsia="en-US"/>
              </w:rPr>
              <w:t xml:space="preserve"> – </w:t>
            </w:r>
            <w:r w:rsidR="0046783B">
              <w:rPr>
                <w:color w:val="000000"/>
                <w:sz w:val="28"/>
                <w:szCs w:val="28"/>
                <w:lang w:eastAsia="en-US"/>
              </w:rPr>
              <w:t>2116</w:t>
            </w:r>
            <w:r w:rsidR="002A5A49">
              <w:rPr>
                <w:color w:val="000000"/>
                <w:sz w:val="28"/>
                <w:szCs w:val="28"/>
                <w:lang w:eastAsia="en-US"/>
              </w:rPr>
              <w:t>,8</w:t>
            </w:r>
            <w:r w:rsidR="00F4102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16AB1">
              <w:rPr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="00816AB1">
              <w:rPr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="00816AB1">
              <w:rPr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 w:rsidR="00816AB1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816AB1" w:rsidRDefault="008320D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  <w:r w:rsidR="00BA1832">
              <w:rPr>
                <w:color w:val="000000"/>
                <w:sz w:val="28"/>
                <w:szCs w:val="28"/>
                <w:lang w:eastAsia="en-US"/>
              </w:rPr>
              <w:t xml:space="preserve"> – 1591,0 </w:t>
            </w:r>
            <w:r w:rsidR="00816AB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16AB1">
              <w:rPr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="00816AB1">
              <w:rPr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="00816AB1">
              <w:rPr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 w:rsidR="00816AB1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816AB1" w:rsidRDefault="00816A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Источник финансирования программы – бюджет муниципального образования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Октябрьское</w:t>
            </w:r>
            <w:proofErr w:type="gramEnd"/>
          </w:p>
        </w:tc>
      </w:tr>
    </w:tbl>
    <w:p w:rsidR="00991AD1" w:rsidRDefault="00816AB1" w:rsidP="0006108C">
      <w:pPr>
        <w:autoSpaceDE w:val="0"/>
        <w:autoSpaceDN w:val="0"/>
        <w:adjustRightInd w:val="0"/>
        <w:spacing w:after="120"/>
        <w:ind w:firstLine="708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12ECD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 4 «Ре</w:t>
      </w:r>
      <w:r w:rsidR="00C12ECD">
        <w:rPr>
          <w:sz w:val="28"/>
          <w:szCs w:val="28"/>
        </w:rPr>
        <w:t xml:space="preserve">сурсное обеспечение программы» </w:t>
      </w:r>
      <w:r>
        <w:rPr>
          <w:sz w:val="28"/>
          <w:szCs w:val="28"/>
        </w:rPr>
        <w:t xml:space="preserve">  изложить в следующей редакции</w:t>
      </w:r>
      <w:r w:rsidR="0006108C">
        <w:rPr>
          <w:sz w:val="28"/>
          <w:szCs w:val="28"/>
        </w:rPr>
        <w:t xml:space="preserve"> согласно приложению.</w:t>
      </w:r>
      <w:r>
        <w:rPr>
          <w:b/>
          <w:sz w:val="28"/>
          <w:szCs w:val="28"/>
        </w:rPr>
        <w:t xml:space="preserve"> </w:t>
      </w:r>
    </w:p>
    <w:p w:rsidR="001370B4" w:rsidRPr="0006108C" w:rsidRDefault="0006108C" w:rsidP="0006108C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6AB1">
        <w:rPr>
          <w:sz w:val="28"/>
          <w:szCs w:val="28"/>
        </w:rPr>
        <w:t xml:space="preserve"> </w:t>
      </w:r>
      <w:r w:rsidR="001370B4">
        <w:rPr>
          <w:sz w:val="28"/>
          <w:szCs w:val="28"/>
        </w:rPr>
        <w:t>2.</w:t>
      </w:r>
      <w:r w:rsidR="00816AB1">
        <w:rPr>
          <w:sz w:val="28"/>
          <w:szCs w:val="28"/>
        </w:rPr>
        <w:t xml:space="preserve"> </w:t>
      </w:r>
      <w:proofErr w:type="gramStart"/>
      <w:r w:rsidR="001370B4" w:rsidRPr="001370B4">
        <w:rPr>
          <w:color w:val="000000" w:themeColor="text1"/>
          <w:sz w:val="28"/>
          <w:szCs w:val="28"/>
        </w:rPr>
        <w:t>Контроль за</w:t>
      </w:r>
      <w:proofErr w:type="gramEnd"/>
      <w:r w:rsidR="001370B4" w:rsidRPr="001370B4">
        <w:rPr>
          <w:color w:val="000000" w:themeColor="text1"/>
          <w:sz w:val="28"/>
          <w:szCs w:val="28"/>
        </w:rPr>
        <w:t xml:space="preserve"> исполн</w:t>
      </w:r>
      <w:r w:rsidR="000139B2">
        <w:rPr>
          <w:color w:val="000000" w:themeColor="text1"/>
          <w:sz w:val="28"/>
          <w:szCs w:val="28"/>
        </w:rPr>
        <w:t>ением настоящего постановления возложить на экономиста по финансовой работе, главного бухгалтера</w:t>
      </w:r>
      <w:r w:rsidR="001370B4" w:rsidRPr="001370B4">
        <w:rPr>
          <w:color w:val="000000" w:themeColor="text1"/>
          <w:sz w:val="28"/>
          <w:szCs w:val="28"/>
        </w:rPr>
        <w:t>.</w:t>
      </w:r>
    </w:p>
    <w:p w:rsidR="0006108C" w:rsidRDefault="001370B4" w:rsidP="0006108C">
      <w:pPr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816AB1">
        <w:rPr>
          <w:sz w:val="28"/>
          <w:szCs w:val="28"/>
        </w:rPr>
        <w:t xml:space="preserve">Постановление вступает в силу со дня  </w:t>
      </w:r>
      <w:r w:rsidR="00A83406">
        <w:rPr>
          <w:sz w:val="28"/>
          <w:szCs w:val="28"/>
        </w:rPr>
        <w:t xml:space="preserve">его официального </w:t>
      </w:r>
      <w:r w:rsidR="00816AB1">
        <w:rPr>
          <w:sz w:val="28"/>
          <w:szCs w:val="28"/>
        </w:rPr>
        <w:t xml:space="preserve"> опубликования</w:t>
      </w:r>
      <w:r w:rsidR="00A83406">
        <w:rPr>
          <w:sz w:val="28"/>
          <w:szCs w:val="28"/>
        </w:rPr>
        <w:t xml:space="preserve">. </w:t>
      </w:r>
    </w:p>
    <w:p w:rsidR="0006108C" w:rsidRDefault="0006108C" w:rsidP="0006108C">
      <w:pPr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</w:p>
    <w:p w:rsidR="0006108C" w:rsidRDefault="00C56248" w:rsidP="0006108C">
      <w:pPr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="00816AB1">
        <w:rPr>
          <w:sz w:val="28"/>
          <w:szCs w:val="28"/>
        </w:rPr>
        <w:t>лав</w:t>
      </w:r>
      <w:r w:rsidR="0006108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0139B2">
        <w:rPr>
          <w:sz w:val="28"/>
          <w:szCs w:val="28"/>
        </w:rPr>
        <w:t xml:space="preserve">местной администрации                    </w:t>
      </w:r>
      <w:r>
        <w:rPr>
          <w:sz w:val="28"/>
          <w:szCs w:val="28"/>
        </w:rPr>
        <w:t xml:space="preserve">  </w:t>
      </w:r>
      <w:r w:rsidR="000610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С.А. Мальцев</w:t>
      </w:r>
      <w:r w:rsidR="00816AB1">
        <w:rPr>
          <w:sz w:val="28"/>
          <w:szCs w:val="28"/>
        </w:rPr>
        <w:t xml:space="preserve">   </w:t>
      </w:r>
    </w:p>
    <w:p w:rsidR="0006108C" w:rsidRDefault="0006108C" w:rsidP="000610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6108C" w:rsidRDefault="0006108C" w:rsidP="000610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6108C" w:rsidRDefault="0006108C" w:rsidP="000610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06108C" w:rsidRDefault="0006108C" w:rsidP="000610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Октябрьское от </w:t>
      </w:r>
      <w:r w:rsidR="00326F57">
        <w:rPr>
          <w:sz w:val="28"/>
          <w:szCs w:val="28"/>
        </w:rPr>
        <w:t xml:space="preserve">20.09.2018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326F57">
        <w:rPr>
          <w:sz w:val="28"/>
          <w:szCs w:val="28"/>
        </w:rPr>
        <w:t>99</w:t>
      </w:r>
    </w:p>
    <w:p w:rsidR="0006108C" w:rsidRPr="000F20BC" w:rsidRDefault="0006108C" w:rsidP="0006108C">
      <w:pPr>
        <w:autoSpaceDE w:val="0"/>
        <w:autoSpaceDN w:val="0"/>
        <w:adjustRightInd w:val="0"/>
        <w:spacing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«4. Ресурсное обеспечение программы</w:t>
      </w:r>
      <w:r>
        <w:rPr>
          <w:sz w:val="24"/>
          <w:szCs w:val="24"/>
        </w:rPr>
        <w:t xml:space="preserve"> </w:t>
      </w:r>
    </w:p>
    <w:p w:rsidR="0006108C" w:rsidRPr="000F20BC" w:rsidRDefault="0006108C" w:rsidP="0006108C">
      <w:pPr>
        <w:autoSpaceDE w:val="0"/>
        <w:autoSpaceDN w:val="0"/>
        <w:adjustRightInd w:val="0"/>
        <w:spacing w:after="120"/>
        <w:ind w:left="720"/>
        <w:jc w:val="right"/>
        <w:outlineLvl w:val="1"/>
        <w:rPr>
          <w:sz w:val="24"/>
          <w:szCs w:val="24"/>
        </w:rPr>
      </w:pPr>
      <w:r w:rsidRPr="000F20BC">
        <w:rPr>
          <w:sz w:val="24"/>
          <w:szCs w:val="24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4214"/>
        <w:gridCol w:w="2964"/>
      </w:tblGrid>
      <w:tr w:rsidR="0006108C" w:rsidRPr="000F20BC" w:rsidTr="008471CC">
        <w:trPr>
          <w:trHeight w:val="1666"/>
          <w:jc w:val="center"/>
        </w:trPr>
        <w:tc>
          <w:tcPr>
            <w:tcW w:w="2461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20BC">
              <w:rPr>
                <w:sz w:val="26"/>
                <w:szCs w:val="26"/>
              </w:rPr>
              <w:t>Общий объем финансирования</w:t>
            </w:r>
          </w:p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20BC">
              <w:rPr>
                <w:sz w:val="26"/>
                <w:szCs w:val="26"/>
              </w:rPr>
              <w:t>в том числе с разбивкой по годам:</w:t>
            </w:r>
          </w:p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20BC">
              <w:rPr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96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20BC">
              <w:rPr>
                <w:sz w:val="26"/>
                <w:szCs w:val="26"/>
              </w:rPr>
              <w:t>Бюджет</w:t>
            </w:r>
          </w:p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20BC">
              <w:rPr>
                <w:sz w:val="26"/>
                <w:szCs w:val="26"/>
              </w:rPr>
              <w:t xml:space="preserve">муниципального образования </w:t>
            </w:r>
            <w:proofErr w:type="gramStart"/>
            <w:r w:rsidRPr="000F20BC">
              <w:rPr>
                <w:sz w:val="26"/>
                <w:szCs w:val="26"/>
              </w:rPr>
              <w:t>Октябрьское</w:t>
            </w:r>
            <w:proofErr w:type="gramEnd"/>
          </w:p>
          <w:p w:rsidR="0006108C" w:rsidRPr="000F20BC" w:rsidRDefault="0006108C" w:rsidP="000610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6108C" w:rsidRPr="000F20BC" w:rsidTr="008471CC">
        <w:trPr>
          <w:trHeight w:val="986"/>
          <w:jc w:val="center"/>
        </w:trPr>
        <w:tc>
          <w:tcPr>
            <w:tcW w:w="2461" w:type="dxa"/>
            <w:vMerge w:val="restart"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0BC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2964" w:type="dxa"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452,3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0BC">
              <w:rPr>
                <w:sz w:val="28"/>
                <w:szCs w:val="28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96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307,3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0BC">
              <w:rPr>
                <w:sz w:val="28"/>
                <w:szCs w:val="28"/>
              </w:rPr>
              <w:t>Налоги на имущество, находящегося в муниципальной собственност</w:t>
            </w:r>
            <w:proofErr w:type="gramStart"/>
            <w:r w:rsidRPr="000F20B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земельный налог, транспортный налог, налог на имущество)</w:t>
            </w:r>
          </w:p>
        </w:tc>
        <w:tc>
          <w:tcPr>
            <w:tcW w:w="296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0BC">
              <w:rPr>
                <w:sz w:val="28"/>
                <w:szCs w:val="28"/>
              </w:rPr>
              <w:t>Обслуживание транспортных средств (приобретение ГСМ и запасных частей</w:t>
            </w:r>
            <w:r>
              <w:rPr>
                <w:sz w:val="28"/>
                <w:szCs w:val="28"/>
              </w:rPr>
              <w:t>, ремонт</w:t>
            </w:r>
            <w:r w:rsidRPr="000F20BC">
              <w:rPr>
                <w:sz w:val="28"/>
                <w:szCs w:val="28"/>
              </w:rPr>
              <w:t>)</w:t>
            </w:r>
          </w:p>
        </w:tc>
        <w:tc>
          <w:tcPr>
            <w:tcW w:w="296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409,3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0BC">
              <w:rPr>
                <w:sz w:val="28"/>
                <w:szCs w:val="28"/>
              </w:rPr>
              <w:t>Страхование транспортных средств</w:t>
            </w:r>
          </w:p>
        </w:tc>
        <w:tc>
          <w:tcPr>
            <w:tcW w:w="296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964" w:type="dxa"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20,0 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канцелярских товаров</w:t>
            </w:r>
          </w:p>
        </w:tc>
        <w:tc>
          <w:tcPr>
            <w:tcW w:w="2964" w:type="dxa"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хозяйственных книг</w:t>
            </w:r>
          </w:p>
        </w:tc>
        <w:tc>
          <w:tcPr>
            <w:tcW w:w="2964" w:type="dxa"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имущества</w:t>
            </w:r>
          </w:p>
        </w:tc>
        <w:tc>
          <w:tcPr>
            <w:tcW w:w="2964" w:type="dxa"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стенда</w:t>
            </w:r>
          </w:p>
        </w:tc>
        <w:tc>
          <w:tcPr>
            <w:tcW w:w="2964" w:type="dxa"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баннера</w:t>
            </w:r>
          </w:p>
        </w:tc>
        <w:tc>
          <w:tcPr>
            <w:tcW w:w="2964" w:type="dxa"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20B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6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1358,2</w:t>
            </w:r>
          </w:p>
        </w:tc>
      </w:tr>
      <w:tr w:rsidR="0006108C" w:rsidRPr="000F20BC" w:rsidTr="008471CC">
        <w:trPr>
          <w:trHeight w:val="427"/>
          <w:jc w:val="center"/>
        </w:trPr>
        <w:tc>
          <w:tcPr>
            <w:tcW w:w="2461" w:type="dxa"/>
            <w:vMerge w:val="restart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0F20B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Покупка автомашины  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597,0</w:t>
            </w:r>
          </w:p>
        </w:tc>
      </w:tr>
      <w:tr w:rsidR="0006108C" w:rsidRPr="000F20BC" w:rsidTr="008471CC">
        <w:trPr>
          <w:trHeight w:val="427"/>
          <w:jc w:val="center"/>
        </w:trPr>
        <w:tc>
          <w:tcPr>
            <w:tcW w:w="2461" w:type="dxa"/>
            <w:vMerge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крыши администрации </w:t>
            </w:r>
          </w:p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Лукново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06108C" w:rsidRDefault="0046783B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  <w:r w:rsidR="0006108C">
              <w:rPr>
                <w:sz w:val="28"/>
                <w:szCs w:val="28"/>
              </w:rPr>
              <w:t>,0</w:t>
            </w:r>
          </w:p>
        </w:tc>
      </w:tr>
      <w:tr w:rsidR="0006108C" w:rsidRPr="000F20BC" w:rsidTr="008471CC">
        <w:trPr>
          <w:trHeight w:val="450"/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tcBorders>
              <w:bottom w:val="nil"/>
            </w:tcBorders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2964" w:type="dxa"/>
            <w:tcBorders>
              <w:bottom w:val="nil"/>
            </w:tcBorders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06108C" w:rsidRPr="000F20BC" w:rsidTr="008471CC">
        <w:trPr>
          <w:trHeight w:val="450"/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tcBorders>
              <w:bottom w:val="nil"/>
            </w:tcBorders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964" w:type="dxa"/>
            <w:tcBorders>
              <w:bottom w:val="nil"/>
            </w:tcBorders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06108C" w:rsidRPr="000F20BC" w:rsidTr="008471CC">
        <w:trPr>
          <w:trHeight w:val="70"/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</w:tcBorders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nil"/>
            </w:tcBorders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108C" w:rsidRPr="000F20BC" w:rsidTr="008471CC">
        <w:trPr>
          <w:trHeight w:val="797"/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0BC">
              <w:rPr>
                <w:sz w:val="28"/>
                <w:szCs w:val="28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96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413,2</w:t>
            </w:r>
          </w:p>
        </w:tc>
      </w:tr>
      <w:tr w:rsidR="0006108C" w:rsidRPr="000F20BC" w:rsidTr="008471CC">
        <w:trPr>
          <w:trHeight w:val="797"/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0BC">
              <w:rPr>
                <w:sz w:val="28"/>
                <w:szCs w:val="28"/>
              </w:rPr>
              <w:t xml:space="preserve">Налоги на имущество, </w:t>
            </w:r>
            <w:proofErr w:type="gramStart"/>
            <w:r w:rsidRPr="000F20BC">
              <w:rPr>
                <w:sz w:val="28"/>
                <w:szCs w:val="28"/>
              </w:rPr>
              <w:t>находящегося</w:t>
            </w:r>
            <w:proofErr w:type="gramEnd"/>
            <w:r w:rsidRPr="000F20BC">
              <w:rPr>
                <w:sz w:val="28"/>
                <w:szCs w:val="28"/>
              </w:rPr>
              <w:t xml:space="preserve"> в муниципальной собственности</w:t>
            </w:r>
            <w:r>
              <w:rPr>
                <w:sz w:val="28"/>
                <w:szCs w:val="28"/>
              </w:rPr>
              <w:t xml:space="preserve"> (земельный налог, транспортный налог, налог на имущество, налог на прибыль)</w:t>
            </w:r>
          </w:p>
        </w:tc>
        <w:tc>
          <w:tcPr>
            <w:tcW w:w="296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228,8</w:t>
            </w:r>
          </w:p>
        </w:tc>
      </w:tr>
      <w:tr w:rsidR="0006108C" w:rsidRPr="000F20BC" w:rsidTr="008471CC">
        <w:trPr>
          <w:trHeight w:val="273"/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0BC">
              <w:rPr>
                <w:sz w:val="28"/>
                <w:szCs w:val="28"/>
              </w:rPr>
              <w:t>Обслуживание транспортных средств (приобретение ГСМ и запасных частей)</w:t>
            </w:r>
          </w:p>
        </w:tc>
        <w:tc>
          <w:tcPr>
            <w:tcW w:w="296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234,1</w:t>
            </w:r>
          </w:p>
        </w:tc>
      </w:tr>
      <w:tr w:rsidR="0006108C" w:rsidRPr="000F20BC" w:rsidTr="008471CC">
        <w:trPr>
          <w:trHeight w:val="797"/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0BC">
              <w:rPr>
                <w:sz w:val="28"/>
                <w:szCs w:val="28"/>
              </w:rPr>
              <w:t>Страхование транспортных средств</w:t>
            </w:r>
          </w:p>
        </w:tc>
        <w:tc>
          <w:tcPr>
            <w:tcW w:w="296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06108C" w:rsidRPr="000F20BC" w:rsidTr="008471CC">
        <w:trPr>
          <w:trHeight w:val="797"/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имущества</w:t>
            </w:r>
          </w:p>
        </w:tc>
        <w:tc>
          <w:tcPr>
            <w:tcW w:w="2964" w:type="dxa"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6108C" w:rsidRPr="000F20BC" w:rsidTr="008471CC">
        <w:trPr>
          <w:trHeight w:val="797"/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2964" w:type="dxa"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6108C" w:rsidRPr="000F20BC" w:rsidTr="0006108C">
        <w:trPr>
          <w:trHeight w:val="475"/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баннера</w:t>
            </w:r>
          </w:p>
        </w:tc>
        <w:tc>
          <w:tcPr>
            <w:tcW w:w="2964" w:type="dxa"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20B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64" w:type="dxa"/>
            <w:vAlign w:val="center"/>
          </w:tcPr>
          <w:p w:rsidR="0006108C" w:rsidRPr="000F20BC" w:rsidRDefault="0046783B" w:rsidP="004678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2116</w:t>
            </w:r>
            <w:r w:rsidR="0006108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  <w:r w:rsidR="0006108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 w:val="restart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F20B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1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Установка металлопластиковых окон 2 этажа здания  администрации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укново</w:t>
            </w:r>
            <w:proofErr w:type="spellEnd"/>
          </w:p>
        </w:tc>
        <w:tc>
          <w:tcPr>
            <w:tcW w:w="296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vAlign w:val="center"/>
          </w:tcPr>
          <w:p w:rsidR="0006108C" w:rsidRPr="00C21CAA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металлопластиковых окон 2 этажа здания  администрации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ктябрьский</w:t>
            </w:r>
            <w:proofErr w:type="spellEnd"/>
          </w:p>
        </w:tc>
        <w:tc>
          <w:tcPr>
            <w:tcW w:w="2964" w:type="dxa"/>
            <w:vAlign w:val="center"/>
          </w:tcPr>
          <w:p w:rsidR="0006108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0BC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296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0BC">
              <w:rPr>
                <w:sz w:val="28"/>
                <w:szCs w:val="28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96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0BC">
              <w:rPr>
                <w:sz w:val="28"/>
                <w:szCs w:val="28"/>
              </w:rPr>
              <w:t xml:space="preserve">Налоги на имущество, </w:t>
            </w:r>
            <w:proofErr w:type="gramStart"/>
            <w:r w:rsidRPr="000F20BC">
              <w:rPr>
                <w:sz w:val="28"/>
                <w:szCs w:val="28"/>
              </w:rPr>
              <w:t>находящегося</w:t>
            </w:r>
            <w:proofErr w:type="gramEnd"/>
            <w:r w:rsidRPr="000F20BC">
              <w:rPr>
                <w:sz w:val="28"/>
                <w:szCs w:val="28"/>
              </w:rPr>
              <w:t xml:space="preserve"> в муниципальной собственности</w:t>
            </w:r>
            <w:r>
              <w:rPr>
                <w:sz w:val="28"/>
                <w:szCs w:val="28"/>
              </w:rPr>
              <w:t xml:space="preserve"> (земельный налог, транспортный налог, налог на имущество)</w:t>
            </w:r>
          </w:p>
        </w:tc>
        <w:tc>
          <w:tcPr>
            <w:tcW w:w="296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0BC">
              <w:rPr>
                <w:sz w:val="28"/>
                <w:szCs w:val="28"/>
              </w:rPr>
              <w:t>Обслуживание транспортных средств</w:t>
            </w:r>
          </w:p>
        </w:tc>
        <w:tc>
          <w:tcPr>
            <w:tcW w:w="296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0BC">
              <w:rPr>
                <w:sz w:val="28"/>
                <w:szCs w:val="28"/>
              </w:rPr>
              <w:t>Страхование транспортных средств</w:t>
            </w:r>
          </w:p>
        </w:tc>
        <w:tc>
          <w:tcPr>
            <w:tcW w:w="296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Merge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20B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6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1591,0</w:t>
            </w:r>
          </w:p>
        </w:tc>
      </w:tr>
      <w:tr w:rsidR="0006108C" w:rsidRPr="000F20BC" w:rsidTr="008471CC">
        <w:trPr>
          <w:jc w:val="center"/>
        </w:trPr>
        <w:tc>
          <w:tcPr>
            <w:tcW w:w="2461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20BC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4214" w:type="dxa"/>
            <w:vAlign w:val="center"/>
          </w:tcPr>
          <w:p w:rsidR="0006108C" w:rsidRPr="000F20BC" w:rsidRDefault="0006108C" w:rsidP="00847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06108C" w:rsidRPr="0046783B" w:rsidRDefault="0046783B" w:rsidP="008471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83B">
              <w:rPr>
                <w:b/>
                <w:color w:val="000000"/>
                <w:sz w:val="28"/>
                <w:szCs w:val="28"/>
                <w:lang w:eastAsia="en-US"/>
              </w:rPr>
              <w:t xml:space="preserve">5066,0  </w:t>
            </w:r>
          </w:p>
        </w:tc>
      </w:tr>
    </w:tbl>
    <w:p w:rsidR="0006108C" w:rsidRDefault="0006108C" w:rsidP="000610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816AB1" w:rsidRPr="00C56248" w:rsidRDefault="00816AB1" w:rsidP="000610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16AB1" w:rsidRDefault="00816AB1" w:rsidP="00816A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816AB1" w:rsidRDefault="00816AB1" w:rsidP="00816AB1">
      <w:pPr>
        <w:autoSpaceDE w:val="0"/>
        <w:autoSpaceDN w:val="0"/>
        <w:adjustRightInd w:val="0"/>
        <w:spacing w:after="120"/>
        <w:jc w:val="center"/>
        <w:rPr>
          <w:color w:val="4F81BD"/>
          <w:sz w:val="26"/>
        </w:rPr>
      </w:pPr>
      <w:r>
        <w:rPr>
          <w:sz w:val="28"/>
          <w:szCs w:val="28"/>
        </w:rPr>
        <w:t xml:space="preserve"> </w:t>
      </w:r>
    </w:p>
    <w:p w:rsidR="00816AB1" w:rsidRDefault="00816AB1" w:rsidP="00816AB1">
      <w:pPr>
        <w:autoSpaceDE w:val="0"/>
        <w:autoSpaceDN w:val="0"/>
        <w:adjustRightInd w:val="0"/>
        <w:spacing w:after="120"/>
        <w:jc w:val="center"/>
        <w:rPr>
          <w:color w:val="4F81BD"/>
          <w:sz w:val="26"/>
        </w:rPr>
      </w:pPr>
    </w:p>
    <w:p w:rsidR="00816AB1" w:rsidRDefault="00816AB1" w:rsidP="00816AB1"/>
    <w:p w:rsidR="005B3464" w:rsidRDefault="005B3464"/>
    <w:sectPr w:rsidR="005B3464" w:rsidSect="001370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B1"/>
    <w:rsid w:val="000139B2"/>
    <w:rsid w:val="00016D8E"/>
    <w:rsid w:val="0006108C"/>
    <w:rsid w:val="000F063D"/>
    <w:rsid w:val="000F20BC"/>
    <w:rsid w:val="000F64AC"/>
    <w:rsid w:val="001370B4"/>
    <w:rsid w:val="001747D9"/>
    <w:rsid w:val="001C5EA2"/>
    <w:rsid w:val="0029443C"/>
    <w:rsid w:val="002A5A49"/>
    <w:rsid w:val="002A6579"/>
    <w:rsid w:val="00301A20"/>
    <w:rsid w:val="00326F57"/>
    <w:rsid w:val="003F2DF5"/>
    <w:rsid w:val="0046783B"/>
    <w:rsid w:val="00497175"/>
    <w:rsid w:val="004A2CB4"/>
    <w:rsid w:val="005221EB"/>
    <w:rsid w:val="00586956"/>
    <w:rsid w:val="005B3464"/>
    <w:rsid w:val="006E2351"/>
    <w:rsid w:val="007969F6"/>
    <w:rsid w:val="007E0DBD"/>
    <w:rsid w:val="00816AB1"/>
    <w:rsid w:val="008320DA"/>
    <w:rsid w:val="00836DAA"/>
    <w:rsid w:val="00991AD1"/>
    <w:rsid w:val="009A2C94"/>
    <w:rsid w:val="00A83406"/>
    <w:rsid w:val="00A93522"/>
    <w:rsid w:val="00AE394E"/>
    <w:rsid w:val="00B27C53"/>
    <w:rsid w:val="00B8509D"/>
    <w:rsid w:val="00BA1832"/>
    <w:rsid w:val="00BA61B9"/>
    <w:rsid w:val="00BE2D40"/>
    <w:rsid w:val="00C12ECD"/>
    <w:rsid w:val="00C21CAA"/>
    <w:rsid w:val="00C56248"/>
    <w:rsid w:val="00C64A93"/>
    <w:rsid w:val="00C864FE"/>
    <w:rsid w:val="00D760A6"/>
    <w:rsid w:val="00D90054"/>
    <w:rsid w:val="00DD78A2"/>
    <w:rsid w:val="00DF62BB"/>
    <w:rsid w:val="00EF2F6E"/>
    <w:rsid w:val="00F41029"/>
    <w:rsid w:val="00F54856"/>
    <w:rsid w:val="00F5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AB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16AB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16AB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16A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16A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16AB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16AB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16AB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16AB1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A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16A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16A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16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16A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16A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16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16A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16AB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AB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16AB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16AB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16A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16A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16AB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16AB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16AB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16AB1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A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16A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16A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16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16A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16A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16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16A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16AB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64</cp:revision>
  <cp:lastPrinted>2018-10-12T05:29:00Z</cp:lastPrinted>
  <dcterms:created xsi:type="dcterms:W3CDTF">2016-12-22T06:06:00Z</dcterms:created>
  <dcterms:modified xsi:type="dcterms:W3CDTF">2018-10-12T10:47:00Z</dcterms:modified>
</cp:coreProperties>
</file>