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9" w:rsidRPr="00773F73" w:rsidRDefault="00F72629" w:rsidP="00F72629">
      <w:pPr>
        <w:pStyle w:val="1"/>
        <w:rPr>
          <w:color w:val="000000"/>
        </w:rPr>
      </w:pPr>
      <w:r w:rsidRPr="00773F73">
        <w:rPr>
          <w:color w:val="000000"/>
        </w:rPr>
        <w:t>АДМИНИСТРАЦИЯ МУНИЦИПАЛЬНОГО ОБРАЗОВАНИЯ</w:t>
      </w:r>
    </w:p>
    <w:p w:rsidR="00F72629" w:rsidRPr="005A7A67" w:rsidRDefault="00773F73" w:rsidP="00F72629">
      <w:pPr>
        <w:ind w:right="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 w:val="32"/>
          <w:szCs w:val="32"/>
        </w:rPr>
        <w:t>ОКТЯБРЬСКОЕ</w:t>
      </w:r>
    </w:p>
    <w:p w:rsidR="00F72629" w:rsidRPr="00773F73" w:rsidRDefault="00F72629" w:rsidP="00F72629">
      <w:pPr>
        <w:ind w:right="3"/>
        <w:jc w:val="center"/>
        <w:rPr>
          <w:b/>
          <w:bCs/>
          <w:color w:val="000000"/>
          <w:sz w:val="24"/>
        </w:rPr>
      </w:pPr>
      <w:r w:rsidRPr="00773F73">
        <w:rPr>
          <w:b/>
          <w:bCs/>
          <w:color w:val="000000"/>
          <w:sz w:val="24"/>
        </w:rPr>
        <w:t>ВЯЗНИКОВСКОГО РАЙОНА</w:t>
      </w:r>
      <w:r w:rsidR="00773F73">
        <w:rPr>
          <w:b/>
          <w:bCs/>
          <w:color w:val="000000"/>
          <w:sz w:val="24"/>
        </w:rPr>
        <w:t xml:space="preserve"> ВЛАДИМИРСКОЙ ОБЛАСТИ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C52200" w:rsidP="005E6E8A">
      <w:pPr>
        <w:spacing w:after="360"/>
        <w:jc w:val="both"/>
        <w:rPr>
          <w:szCs w:val="28"/>
        </w:rPr>
      </w:pPr>
      <w:r>
        <w:rPr>
          <w:szCs w:val="28"/>
          <w:u w:val="single"/>
        </w:rPr>
        <w:t>16</w:t>
      </w:r>
      <w:r w:rsidR="00773F73">
        <w:rPr>
          <w:szCs w:val="28"/>
          <w:u w:val="single"/>
        </w:rPr>
        <w:t>.05.2023</w:t>
      </w:r>
      <w:r w:rsidR="00AE4D46">
        <w:rPr>
          <w:szCs w:val="28"/>
        </w:rPr>
        <w:t xml:space="preserve">                                                                                                              № </w:t>
      </w:r>
      <w:r w:rsidR="00A200C3">
        <w:rPr>
          <w:szCs w:val="28"/>
          <w:u w:val="single"/>
        </w:rPr>
        <w:t>48</w:t>
      </w:r>
    </w:p>
    <w:p w:rsidR="00F72629" w:rsidRPr="00587DB3" w:rsidRDefault="004D181A" w:rsidP="00AE3B56">
      <w:pPr>
        <w:spacing w:after="360"/>
        <w:ind w:right="5103"/>
        <w:jc w:val="both"/>
        <w:rPr>
          <w:i/>
          <w:sz w:val="24"/>
        </w:rPr>
      </w:pPr>
      <w:r w:rsidRPr="004D181A">
        <w:rPr>
          <w:i/>
          <w:sz w:val="24"/>
        </w:rPr>
        <w:t xml:space="preserve">Об утверждении Порядка опубликования ежеквартальных сведений о численности муниципальных служащих администрации муниципального образования </w:t>
      </w:r>
      <w:proofErr w:type="gramStart"/>
      <w:r w:rsidR="00773F73">
        <w:rPr>
          <w:i/>
          <w:sz w:val="24"/>
        </w:rPr>
        <w:t>Октябрьское</w:t>
      </w:r>
      <w:proofErr w:type="gramEnd"/>
      <w:r w:rsidRPr="004D181A">
        <w:rPr>
          <w:i/>
          <w:sz w:val="24"/>
        </w:rPr>
        <w:t xml:space="preserve"> и фактических расходов на оплату их труда</w:t>
      </w:r>
    </w:p>
    <w:p w:rsidR="00F72629" w:rsidRDefault="001F1004" w:rsidP="00505494">
      <w:pPr>
        <w:spacing w:after="120"/>
        <w:ind w:firstLine="709"/>
        <w:jc w:val="both"/>
        <w:rPr>
          <w:szCs w:val="28"/>
        </w:rPr>
      </w:pPr>
      <w:r w:rsidRPr="001F1004">
        <w:rPr>
          <w:szCs w:val="28"/>
        </w:rPr>
        <w:t>Руководствуясь ст</w:t>
      </w:r>
      <w:r>
        <w:rPr>
          <w:szCs w:val="28"/>
        </w:rPr>
        <w:t>атьей</w:t>
      </w:r>
      <w:r w:rsidRPr="001F1004">
        <w:rPr>
          <w:szCs w:val="28"/>
        </w:rPr>
        <w:t xml:space="preserve"> 52 Федерального закона от 06.10.2003 № 131-ФЗ «Об общих принципах организации местного самоуправле</w:t>
      </w:r>
      <w:r>
        <w:rPr>
          <w:szCs w:val="28"/>
        </w:rPr>
        <w:t>ния в Российской Федерации», статьей</w:t>
      </w:r>
      <w:r w:rsidRPr="001F1004">
        <w:rPr>
          <w:szCs w:val="28"/>
        </w:rPr>
        <w:t xml:space="preserve"> 36 Бюджетного кодекса Российской Федерации, Уставом муниципального образования </w:t>
      </w:r>
      <w:r w:rsidR="00773F73">
        <w:rPr>
          <w:szCs w:val="28"/>
        </w:rPr>
        <w:t>Октябрьское</w:t>
      </w:r>
      <w:r>
        <w:rPr>
          <w:szCs w:val="28"/>
        </w:rPr>
        <w:t xml:space="preserve"> </w:t>
      </w:r>
      <w:r w:rsidR="00773F73">
        <w:rPr>
          <w:szCs w:val="28"/>
        </w:rPr>
        <w:t xml:space="preserve">Вязниковского района Владимирской области </w:t>
      </w:r>
      <w:proofErr w:type="gramStart"/>
      <w:r w:rsidR="00F72629">
        <w:rPr>
          <w:szCs w:val="28"/>
        </w:rPr>
        <w:t>п</w:t>
      </w:r>
      <w:proofErr w:type="gramEnd"/>
      <w:r w:rsidR="00F72629">
        <w:rPr>
          <w:szCs w:val="28"/>
        </w:rPr>
        <w:t xml:space="preserve"> о с т а н о в л я ю:</w:t>
      </w:r>
    </w:p>
    <w:p w:rsidR="00E059EE" w:rsidRPr="00505494" w:rsidRDefault="00E059EE" w:rsidP="0025343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</w:t>
      </w:r>
      <w:r w:rsidR="0025343F">
        <w:rPr>
          <w:szCs w:val="28"/>
        </w:rPr>
        <w:t xml:space="preserve">Утвердить Порядок </w:t>
      </w:r>
      <w:r w:rsidR="0025343F" w:rsidRPr="0025343F">
        <w:rPr>
          <w:szCs w:val="28"/>
        </w:rPr>
        <w:t xml:space="preserve">опубликования ежеквартальных сведений о численности муниципальных служащих администрации муниципального образования </w:t>
      </w:r>
      <w:proofErr w:type="gramStart"/>
      <w:r w:rsidR="00773F73">
        <w:rPr>
          <w:szCs w:val="28"/>
        </w:rPr>
        <w:t>Октябрьское</w:t>
      </w:r>
      <w:proofErr w:type="gramEnd"/>
      <w:r w:rsidR="0025343F" w:rsidRPr="0025343F">
        <w:rPr>
          <w:szCs w:val="28"/>
        </w:rPr>
        <w:t xml:space="preserve"> </w:t>
      </w:r>
      <w:r w:rsidR="00773F73">
        <w:rPr>
          <w:szCs w:val="28"/>
        </w:rPr>
        <w:t>Вязниковского района Владимирской области</w:t>
      </w:r>
      <w:r w:rsidR="00773F73" w:rsidRPr="0025343F">
        <w:rPr>
          <w:szCs w:val="28"/>
        </w:rPr>
        <w:t xml:space="preserve"> </w:t>
      </w:r>
      <w:r w:rsidR="0025343F" w:rsidRPr="0025343F">
        <w:rPr>
          <w:szCs w:val="28"/>
        </w:rPr>
        <w:t>и фактических расходов на оплату их труда</w:t>
      </w:r>
      <w:r w:rsidR="00117A6F" w:rsidRPr="00505494">
        <w:rPr>
          <w:szCs w:val="28"/>
        </w:rPr>
        <w:t>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773F73" w:rsidRDefault="00773F73" w:rsidP="00770179">
      <w:pPr>
        <w:spacing w:after="120"/>
        <w:ind w:firstLine="709"/>
        <w:jc w:val="both"/>
        <w:rPr>
          <w:szCs w:val="28"/>
        </w:rPr>
      </w:pPr>
    </w:p>
    <w:p w:rsidR="00773F73" w:rsidRDefault="00773F73" w:rsidP="00770179">
      <w:pPr>
        <w:spacing w:after="120"/>
        <w:ind w:firstLine="709"/>
        <w:jc w:val="both"/>
        <w:rPr>
          <w:szCs w:val="28"/>
        </w:rPr>
      </w:pPr>
    </w:p>
    <w:p w:rsidR="0097013B" w:rsidRDefault="00C15458" w:rsidP="00770179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</w:t>
      </w:r>
      <w:r>
        <w:rPr>
          <w:szCs w:val="28"/>
        </w:rPr>
        <w:t xml:space="preserve">                                          </w:t>
      </w:r>
      <w:r w:rsidR="00C52200">
        <w:rPr>
          <w:szCs w:val="28"/>
        </w:rPr>
        <w:t xml:space="preserve">    </w:t>
      </w:r>
      <w:r>
        <w:rPr>
          <w:szCs w:val="28"/>
        </w:rPr>
        <w:t xml:space="preserve"> </w:t>
      </w:r>
      <w:r w:rsidR="00773F73">
        <w:rPr>
          <w:szCs w:val="28"/>
        </w:rPr>
        <w:t>Н.В. Исаева</w:t>
      </w:r>
    </w:p>
    <w:p w:rsidR="0025343F" w:rsidRDefault="0025343F" w:rsidP="00770179">
      <w:pPr>
        <w:spacing w:after="120"/>
        <w:ind w:firstLine="709"/>
        <w:jc w:val="both"/>
        <w:rPr>
          <w:szCs w:val="28"/>
        </w:rPr>
      </w:pPr>
    </w:p>
    <w:p w:rsidR="0025343F" w:rsidRDefault="0025343F" w:rsidP="00770179">
      <w:pPr>
        <w:spacing w:after="120"/>
        <w:ind w:firstLine="709"/>
        <w:jc w:val="both"/>
        <w:rPr>
          <w:szCs w:val="28"/>
        </w:rPr>
      </w:pPr>
    </w:p>
    <w:p w:rsidR="0025343F" w:rsidRDefault="0025343F" w:rsidP="00770179">
      <w:pPr>
        <w:spacing w:after="120"/>
        <w:ind w:firstLine="709"/>
        <w:jc w:val="both"/>
        <w:rPr>
          <w:szCs w:val="28"/>
        </w:rPr>
      </w:pPr>
    </w:p>
    <w:p w:rsidR="0025343F" w:rsidRDefault="0025343F" w:rsidP="00770179">
      <w:pPr>
        <w:spacing w:after="120"/>
        <w:ind w:firstLine="709"/>
        <w:jc w:val="both"/>
        <w:rPr>
          <w:szCs w:val="28"/>
        </w:rPr>
      </w:pPr>
    </w:p>
    <w:p w:rsidR="0025343F" w:rsidRDefault="0025343F" w:rsidP="00770179">
      <w:pPr>
        <w:spacing w:after="120"/>
        <w:ind w:firstLine="709"/>
        <w:jc w:val="both"/>
        <w:rPr>
          <w:szCs w:val="28"/>
        </w:rPr>
      </w:pPr>
    </w:p>
    <w:p w:rsidR="0025343F" w:rsidRDefault="0025343F" w:rsidP="00770179">
      <w:pPr>
        <w:spacing w:after="120"/>
        <w:ind w:firstLine="709"/>
        <w:jc w:val="both"/>
        <w:rPr>
          <w:szCs w:val="28"/>
        </w:rPr>
      </w:pPr>
    </w:p>
    <w:p w:rsidR="0025343F" w:rsidRDefault="0025343F" w:rsidP="00770179">
      <w:pPr>
        <w:spacing w:after="120"/>
        <w:ind w:firstLine="709"/>
        <w:jc w:val="both"/>
        <w:rPr>
          <w:szCs w:val="28"/>
        </w:rPr>
      </w:pPr>
    </w:p>
    <w:p w:rsidR="0025343F" w:rsidRDefault="0025343F" w:rsidP="00770179">
      <w:pPr>
        <w:spacing w:after="120"/>
        <w:ind w:firstLine="709"/>
        <w:jc w:val="both"/>
        <w:rPr>
          <w:szCs w:val="28"/>
        </w:rPr>
      </w:pPr>
    </w:p>
    <w:p w:rsidR="00773F73" w:rsidRDefault="00773F73" w:rsidP="00770179">
      <w:pPr>
        <w:spacing w:after="120"/>
        <w:ind w:firstLine="709"/>
        <w:jc w:val="both"/>
        <w:rPr>
          <w:szCs w:val="28"/>
        </w:rPr>
      </w:pPr>
    </w:p>
    <w:p w:rsidR="0025343F" w:rsidRDefault="0025343F" w:rsidP="00770179">
      <w:pPr>
        <w:spacing w:after="120"/>
        <w:ind w:firstLine="709"/>
        <w:jc w:val="both"/>
        <w:rPr>
          <w:szCs w:val="28"/>
        </w:rPr>
      </w:pPr>
    </w:p>
    <w:p w:rsidR="0025343F" w:rsidRPr="0025343F" w:rsidRDefault="0025343F" w:rsidP="0025343F">
      <w:pPr>
        <w:ind w:left="6237"/>
        <w:jc w:val="center"/>
        <w:rPr>
          <w:sz w:val="24"/>
          <w:szCs w:val="28"/>
        </w:rPr>
      </w:pPr>
      <w:r w:rsidRPr="0025343F">
        <w:rPr>
          <w:sz w:val="24"/>
          <w:szCs w:val="28"/>
        </w:rPr>
        <w:t>Приложение</w:t>
      </w:r>
    </w:p>
    <w:p w:rsidR="0025343F" w:rsidRPr="0025343F" w:rsidRDefault="0025343F" w:rsidP="0025343F">
      <w:pPr>
        <w:ind w:left="6237"/>
        <w:jc w:val="center"/>
        <w:rPr>
          <w:sz w:val="24"/>
          <w:szCs w:val="28"/>
        </w:rPr>
      </w:pPr>
      <w:r w:rsidRPr="0025343F">
        <w:rPr>
          <w:sz w:val="24"/>
          <w:szCs w:val="28"/>
        </w:rPr>
        <w:t xml:space="preserve">к постановлению администрации муниципального образования </w:t>
      </w:r>
      <w:proofErr w:type="gramStart"/>
      <w:r w:rsidR="00773F73">
        <w:rPr>
          <w:sz w:val="24"/>
          <w:szCs w:val="28"/>
        </w:rPr>
        <w:t>Октябрьское</w:t>
      </w:r>
      <w:proofErr w:type="gramEnd"/>
    </w:p>
    <w:p w:rsidR="0025343F" w:rsidRPr="0025343F" w:rsidRDefault="00C52200" w:rsidP="0025343F">
      <w:pPr>
        <w:spacing w:after="120"/>
        <w:ind w:left="6237"/>
        <w:jc w:val="center"/>
        <w:rPr>
          <w:sz w:val="24"/>
          <w:szCs w:val="28"/>
        </w:rPr>
      </w:pPr>
      <w:r>
        <w:rPr>
          <w:sz w:val="24"/>
          <w:szCs w:val="28"/>
        </w:rPr>
        <w:t>от 16</w:t>
      </w:r>
      <w:r w:rsidR="00A200C3">
        <w:rPr>
          <w:sz w:val="24"/>
          <w:szCs w:val="28"/>
        </w:rPr>
        <w:t>.05.2023 № 48</w:t>
      </w:r>
    </w:p>
    <w:p w:rsidR="0025343F" w:rsidRPr="0025343F" w:rsidRDefault="0025343F" w:rsidP="0025343F">
      <w:pPr>
        <w:spacing w:before="360"/>
        <w:ind w:firstLine="709"/>
        <w:jc w:val="center"/>
        <w:rPr>
          <w:b/>
          <w:szCs w:val="28"/>
        </w:rPr>
      </w:pPr>
      <w:r w:rsidRPr="0025343F">
        <w:rPr>
          <w:b/>
          <w:szCs w:val="28"/>
        </w:rPr>
        <w:t>ПОРЯДОК</w:t>
      </w:r>
    </w:p>
    <w:p w:rsidR="0025343F" w:rsidRPr="0025343F" w:rsidRDefault="0025343F" w:rsidP="0025343F">
      <w:pPr>
        <w:spacing w:after="120"/>
        <w:ind w:firstLine="709"/>
        <w:jc w:val="center"/>
        <w:rPr>
          <w:b/>
          <w:szCs w:val="28"/>
        </w:rPr>
      </w:pPr>
      <w:r w:rsidRPr="0025343F">
        <w:rPr>
          <w:b/>
          <w:szCs w:val="28"/>
        </w:rPr>
        <w:t xml:space="preserve">опубликования ежеквартальных сведений о численности муниципальных служащих администрации муниципального образования </w:t>
      </w:r>
      <w:proofErr w:type="gramStart"/>
      <w:r w:rsidR="00773F73">
        <w:rPr>
          <w:b/>
          <w:szCs w:val="28"/>
        </w:rPr>
        <w:t>Октябрьское</w:t>
      </w:r>
      <w:proofErr w:type="gramEnd"/>
      <w:r w:rsidRPr="0025343F">
        <w:rPr>
          <w:b/>
          <w:szCs w:val="28"/>
        </w:rPr>
        <w:t xml:space="preserve"> и фактических расходов на оплату их труда</w:t>
      </w:r>
    </w:p>
    <w:p w:rsidR="0025343F" w:rsidRPr="0097013B" w:rsidRDefault="0025343F" w:rsidP="00770179">
      <w:pPr>
        <w:spacing w:after="120"/>
        <w:ind w:firstLine="709"/>
        <w:jc w:val="both"/>
        <w:rPr>
          <w:szCs w:val="28"/>
        </w:rPr>
      </w:pPr>
    </w:p>
    <w:p w:rsidR="0025343F" w:rsidRPr="0025343F" w:rsidRDefault="0025343F" w:rsidP="0025343F">
      <w:pPr>
        <w:spacing w:after="120"/>
        <w:ind w:firstLine="709"/>
        <w:jc w:val="both"/>
        <w:rPr>
          <w:szCs w:val="28"/>
        </w:rPr>
      </w:pPr>
      <w:r w:rsidRPr="0025343F">
        <w:rPr>
          <w:szCs w:val="28"/>
        </w:rPr>
        <w:t xml:space="preserve">1. </w:t>
      </w:r>
      <w:proofErr w:type="gramStart"/>
      <w:r w:rsidRPr="0025343F">
        <w:rPr>
          <w:szCs w:val="28"/>
        </w:rPr>
        <w:t xml:space="preserve">Настоящий Порядок разработан в соответствии с частью 6 статьи 52 Федерального закона от 06.10.2003 № 131-ФЗ «Об общих принципах организации местного самоуправления в Российской Федерации», статьей 36 Бюджетного кодекса Российской Федерации и устанавливает процедуру предоставления, утверждения и официального опубликования вышеуказанных ежеквартальных сведений о численности муниципальных администрации муниципального образования </w:t>
      </w:r>
      <w:r w:rsidR="00773F73">
        <w:rPr>
          <w:szCs w:val="28"/>
        </w:rPr>
        <w:t>Октябрьское</w:t>
      </w:r>
      <w:r>
        <w:rPr>
          <w:szCs w:val="28"/>
        </w:rPr>
        <w:t xml:space="preserve"> </w:t>
      </w:r>
      <w:r w:rsidRPr="0025343F">
        <w:rPr>
          <w:szCs w:val="28"/>
        </w:rPr>
        <w:t>и фактических расходов на оплату их труда.</w:t>
      </w:r>
      <w:proofErr w:type="gramEnd"/>
    </w:p>
    <w:p w:rsidR="00C86324" w:rsidRDefault="0025343F" w:rsidP="0025343F">
      <w:pPr>
        <w:spacing w:after="120"/>
        <w:ind w:firstLine="709"/>
        <w:jc w:val="both"/>
        <w:rPr>
          <w:szCs w:val="28"/>
        </w:rPr>
      </w:pPr>
      <w:r w:rsidRPr="0025343F">
        <w:rPr>
          <w:szCs w:val="28"/>
        </w:rPr>
        <w:t xml:space="preserve">2. Информация о численности муниципальных служащих администрации муниципального образования </w:t>
      </w:r>
      <w:proofErr w:type="gramStart"/>
      <w:r w:rsidR="00773F73">
        <w:rPr>
          <w:szCs w:val="28"/>
        </w:rPr>
        <w:t>Октябрьское</w:t>
      </w:r>
      <w:proofErr w:type="gramEnd"/>
      <w:r w:rsidRPr="0025343F">
        <w:rPr>
          <w:szCs w:val="28"/>
        </w:rPr>
        <w:t xml:space="preserve"> и фактических расходов на оплату их труда (далее – информация) предоставляется ежеквартально, в срок до </w:t>
      </w:r>
      <w:r w:rsidR="000A15B5">
        <w:rPr>
          <w:szCs w:val="28"/>
        </w:rPr>
        <w:t>10</w:t>
      </w:r>
      <w:r w:rsidRPr="0025343F">
        <w:rPr>
          <w:szCs w:val="28"/>
        </w:rPr>
        <w:t xml:space="preserve"> числа месяца, следующего за отчетным периодом</w:t>
      </w:r>
      <w:r>
        <w:rPr>
          <w:szCs w:val="28"/>
        </w:rPr>
        <w:t>.</w:t>
      </w:r>
    </w:p>
    <w:p w:rsidR="008116A9" w:rsidRPr="008116A9" w:rsidRDefault="008116A9" w:rsidP="008116A9">
      <w:pPr>
        <w:spacing w:after="120"/>
        <w:ind w:firstLine="709"/>
        <w:jc w:val="both"/>
        <w:rPr>
          <w:szCs w:val="28"/>
        </w:rPr>
      </w:pPr>
      <w:r w:rsidRPr="008116A9">
        <w:rPr>
          <w:szCs w:val="28"/>
        </w:rPr>
        <w:t xml:space="preserve">3. </w:t>
      </w:r>
      <w:r w:rsidR="000A15B5">
        <w:rPr>
          <w:szCs w:val="28"/>
        </w:rPr>
        <w:t>Главный бухгалтер</w:t>
      </w:r>
      <w:r w:rsidRPr="008116A9">
        <w:rPr>
          <w:szCs w:val="28"/>
        </w:rPr>
        <w:t xml:space="preserve"> администрации муниципального образования </w:t>
      </w:r>
      <w:r w:rsidR="00773F73">
        <w:rPr>
          <w:szCs w:val="28"/>
        </w:rPr>
        <w:t>Октябрьское</w:t>
      </w:r>
      <w:r w:rsidRPr="008116A9">
        <w:rPr>
          <w:szCs w:val="28"/>
        </w:rPr>
        <w:t xml:space="preserve"> нес</w:t>
      </w:r>
      <w:r>
        <w:rPr>
          <w:szCs w:val="28"/>
        </w:rPr>
        <w:t>е</w:t>
      </w:r>
      <w:r w:rsidRPr="008116A9">
        <w:rPr>
          <w:szCs w:val="28"/>
        </w:rPr>
        <w:t xml:space="preserve">т персональную ответственность за своевременность, достоверность предоставляемой информации, ее соответствие отчетности об исполнении бюджета муниципального образования </w:t>
      </w:r>
      <w:r w:rsidR="00773F73">
        <w:rPr>
          <w:szCs w:val="28"/>
        </w:rPr>
        <w:t>Октябрьское</w:t>
      </w:r>
      <w:r w:rsidRPr="008116A9">
        <w:rPr>
          <w:szCs w:val="28"/>
        </w:rPr>
        <w:t>, другой официальной отчетности.</w:t>
      </w:r>
    </w:p>
    <w:p w:rsidR="0025343F" w:rsidRDefault="008116A9" w:rsidP="008116A9">
      <w:pPr>
        <w:spacing w:after="120"/>
        <w:ind w:firstLine="709"/>
        <w:jc w:val="both"/>
        <w:rPr>
          <w:szCs w:val="28"/>
        </w:rPr>
      </w:pPr>
      <w:r w:rsidRPr="008116A9">
        <w:rPr>
          <w:szCs w:val="28"/>
        </w:rPr>
        <w:t xml:space="preserve">4. </w:t>
      </w:r>
      <w:r w:rsidR="000A15B5">
        <w:rPr>
          <w:szCs w:val="28"/>
        </w:rPr>
        <w:t xml:space="preserve">Главный бухгалтер администрации муниципального образования </w:t>
      </w:r>
      <w:proofErr w:type="gramStart"/>
      <w:r w:rsidR="00773F73">
        <w:rPr>
          <w:szCs w:val="28"/>
        </w:rPr>
        <w:t>Октябрьское</w:t>
      </w:r>
      <w:proofErr w:type="gramEnd"/>
      <w:r w:rsidRPr="008116A9">
        <w:rPr>
          <w:szCs w:val="28"/>
        </w:rPr>
        <w:t xml:space="preserve"> до 10 числа месяца, следующего за отчетным периодом, </w:t>
      </w:r>
      <w:proofErr w:type="gramStart"/>
      <w:r w:rsidRPr="008116A9">
        <w:rPr>
          <w:szCs w:val="28"/>
        </w:rPr>
        <w:t xml:space="preserve">подготавливает ежеквартальные сведения о численности муниципальных служащих администрации муниципального образования </w:t>
      </w:r>
      <w:r w:rsidR="00773F73">
        <w:rPr>
          <w:szCs w:val="28"/>
        </w:rPr>
        <w:t>Октябрьское</w:t>
      </w:r>
      <w:r w:rsidRPr="008116A9">
        <w:rPr>
          <w:szCs w:val="28"/>
        </w:rPr>
        <w:t xml:space="preserve"> и фактических расходов на оплату их труда (далее – сведения) по форме согласно приложению к настоящему Порядку и направляет на утверждение главе администрации муниципального образования </w:t>
      </w:r>
      <w:r w:rsidR="00773F73">
        <w:rPr>
          <w:szCs w:val="28"/>
        </w:rPr>
        <w:t>Октябрьское</w:t>
      </w:r>
      <w:r w:rsidRPr="008116A9">
        <w:rPr>
          <w:szCs w:val="28"/>
        </w:rPr>
        <w:t>.</w:t>
      </w:r>
      <w:proofErr w:type="gramEnd"/>
    </w:p>
    <w:p w:rsidR="00BF6E0B" w:rsidRDefault="00BF6E0B" w:rsidP="008116A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F6E0B">
        <w:rPr>
          <w:szCs w:val="28"/>
        </w:rPr>
        <w:t xml:space="preserve">. Утвержденные сведения подлежат официальному опубликованию и размещению на сайте администрации муниципального образования </w:t>
      </w:r>
      <w:r w:rsidR="00773F73">
        <w:rPr>
          <w:szCs w:val="28"/>
        </w:rPr>
        <w:t>Октябрьское</w:t>
      </w:r>
      <w:r w:rsidRPr="00BF6E0B">
        <w:rPr>
          <w:szCs w:val="28"/>
        </w:rPr>
        <w:t xml:space="preserve"> в информационно-телекоммуникационной сети «Интернет» в составе ежеквартальных, годовых сведений об исполнении бюджета муниципального образования </w:t>
      </w:r>
      <w:r w:rsidR="00773F73">
        <w:rPr>
          <w:szCs w:val="28"/>
        </w:rPr>
        <w:t>Октябрьское</w:t>
      </w:r>
      <w:r w:rsidR="00C52200">
        <w:rPr>
          <w:szCs w:val="28"/>
        </w:rPr>
        <w:t>.</w:t>
      </w:r>
      <w:bookmarkStart w:id="0" w:name="_GoBack"/>
      <w:bookmarkEnd w:id="0"/>
    </w:p>
    <w:p w:rsidR="007A0AEF" w:rsidRPr="007A0AEF" w:rsidRDefault="007A0AEF" w:rsidP="007A0AEF">
      <w:pPr>
        <w:ind w:left="5103"/>
        <w:jc w:val="center"/>
        <w:rPr>
          <w:sz w:val="24"/>
        </w:rPr>
      </w:pPr>
      <w:r w:rsidRPr="007A0AEF">
        <w:rPr>
          <w:sz w:val="24"/>
        </w:rPr>
        <w:lastRenderedPageBreak/>
        <w:t>Приложение</w:t>
      </w:r>
    </w:p>
    <w:p w:rsidR="007A0AEF" w:rsidRPr="007A0AEF" w:rsidRDefault="007A0AEF" w:rsidP="007A0AEF">
      <w:pPr>
        <w:ind w:left="5103"/>
        <w:jc w:val="center"/>
        <w:rPr>
          <w:sz w:val="24"/>
        </w:rPr>
      </w:pPr>
      <w:r w:rsidRPr="007A0AEF">
        <w:rPr>
          <w:sz w:val="24"/>
        </w:rPr>
        <w:t xml:space="preserve">к Порядку опубликования </w:t>
      </w:r>
      <w:proofErr w:type="gramStart"/>
      <w:r w:rsidRPr="007A0AEF">
        <w:rPr>
          <w:sz w:val="24"/>
        </w:rPr>
        <w:t>ежеквартальных</w:t>
      </w:r>
      <w:proofErr w:type="gramEnd"/>
    </w:p>
    <w:p w:rsidR="007A0AEF" w:rsidRPr="007A0AEF" w:rsidRDefault="007A0AEF" w:rsidP="007A0AEF">
      <w:pPr>
        <w:ind w:left="5103"/>
        <w:jc w:val="center"/>
        <w:rPr>
          <w:sz w:val="24"/>
        </w:rPr>
      </w:pPr>
      <w:r w:rsidRPr="007A0AEF">
        <w:rPr>
          <w:sz w:val="24"/>
        </w:rPr>
        <w:t>сведений о численности муниципальных</w:t>
      </w:r>
    </w:p>
    <w:p w:rsidR="007A0AEF" w:rsidRPr="007A0AEF" w:rsidRDefault="007A0AEF" w:rsidP="007A0AEF">
      <w:pPr>
        <w:ind w:left="5103"/>
        <w:jc w:val="center"/>
        <w:rPr>
          <w:sz w:val="24"/>
        </w:rPr>
      </w:pPr>
      <w:r w:rsidRPr="007A0AEF">
        <w:rPr>
          <w:sz w:val="24"/>
        </w:rPr>
        <w:t>администрации муниципального образования</w:t>
      </w:r>
    </w:p>
    <w:p w:rsidR="007A0AEF" w:rsidRPr="007A0AEF" w:rsidRDefault="00773F73" w:rsidP="007A0AEF">
      <w:pPr>
        <w:ind w:left="5103"/>
        <w:jc w:val="center"/>
        <w:rPr>
          <w:sz w:val="24"/>
        </w:rPr>
      </w:pPr>
      <w:proofErr w:type="gramStart"/>
      <w:r>
        <w:rPr>
          <w:sz w:val="24"/>
        </w:rPr>
        <w:t>Октябрьское</w:t>
      </w:r>
      <w:proofErr w:type="gramEnd"/>
      <w:r w:rsidR="007A0AEF" w:rsidRPr="007A0AEF">
        <w:rPr>
          <w:sz w:val="24"/>
        </w:rPr>
        <w:t xml:space="preserve"> и фактических расходов</w:t>
      </w:r>
    </w:p>
    <w:p w:rsidR="00BF6E0B" w:rsidRDefault="007A0AEF" w:rsidP="007A0AEF">
      <w:pPr>
        <w:spacing w:after="120"/>
        <w:ind w:left="5103"/>
        <w:jc w:val="center"/>
        <w:rPr>
          <w:sz w:val="26"/>
          <w:szCs w:val="26"/>
        </w:rPr>
      </w:pPr>
      <w:r w:rsidRPr="007A0AEF">
        <w:rPr>
          <w:sz w:val="24"/>
        </w:rPr>
        <w:t>на оплату их труда</w:t>
      </w:r>
    </w:p>
    <w:p w:rsidR="007A0AEF" w:rsidRDefault="007A0AEF" w:rsidP="007A0AEF">
      <w:pPr>
        <w:spacing w:after="120"/>
        <w:ind w:firstLine="709"/>
        <w:jc w:val="center"/>
        <w:rPr>
          <w:sz w:val="26"/>
          <w:szCs w:val="26"/>
        </w:rPr>
      </w:pPr>
    </w:p>
    <w:p w:rsidR="00970CE9" w:rsidRDefault="007A0AEF" w:rsidP="007A0AEF">
      <w:pPr>
        <w:spacing w:after="120"/>
        <w:jc w:val="center"/>
        <w:rPr>
          <w:sz w:val="26"/>
          <w:szCs w:val="26"/>
        </w:rPr>
      </w:pPr>
      <w:r w:rsidRPr="007A0AEF">
        <w:rPr>
          <w:sz w:val="26"/>
          <w:szCs w:val="26"/>
        </w:rPr>
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</w:p>
    <w:p w:rsidR="007A0AEF" w:rsidRDefault="007A0AEF" w:rsidP="007A0AEF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на _________ 20 ___ года</w:t>
      </w:r>
    </w:p>
    <w:tbl>
      <w:tblPr>
        <w:tblW w:w="10188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122"/>
        <w:gridCol w:w="855"/>
        <w:gridCol w:w="1559"/>
        <w:gridCol w:w="1843"/>
        <w:gridCol w:w="1809"/>
      </w:tblGrid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A46B74" w:rsidRPr="00A46B74" w:rsidRDefault="00A46B74" w:rsidP="00A46B74">
            <w:pPr>
              <w:jc w:val="center"/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Показатель,    ед. измерения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46B74" w:rsidRPr="00A46B74" w:rsidRDefault="00A46B74" w:rsidP="00A46B74">
            <w:pPr>
              <w:jc w:val="center"/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B74" w:rsidRPr="00A46B74" w:rsidRDefault="00A46B74" w:rsidP="007C0D0D">
            <w:pPr>
              <w:jc w:val="center"/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A46B74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A46B74">
              <w:rPr>
                <w:color w:val="000000"/>
                <w:sz w:val="22"/>
                <w:szCs w:val="22"/>
              </w:rPr>
              <w:t xml:space="preserve"> </w:t>
            </w:r>
            <w:r w:rsidR="007C0D0D">
              <w:rPr>
                <w:color w:val="000000"/>
                <w:sz w:val="22"/>
                <w:szCs w:val="22"/>
              </w:rPr>
              <w:t xml:space="preserve">_____ </w:t>
            </w:r>
            <w:r w:rsidRPr="00A46B74">
              <w:rPr>
                <w:color w:val="000000"/>
                <w:sz w:val="22"/>
                <w:szCs w:val="22"/>
              </w:rPr>
              <w:t>текущего финансового года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6B74" w:rsidRPr="00A46B74" w:rsidRDefault="00A46B74" w:rsidP="00A46B74">
            <w:pPr>
              <w:jc w:val="center"/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Расходы на конец отчетного периода (численность средняя за отчетный период)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A46B74" w:rsidRPr="00A46B74" w:rsidRDefault="00A46B74" w:rsidP="00A46B74">
            <w:pPr>
              <w:jc w:val="center"/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Утверждено решением   о бюджете на текущий финансовый год</w:t>
            </w: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1.     Объем расходов на оплату труда с начислениями – всего, тыс. рублей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 xml:space="preserve">в том числе расходы </w:t>
            </w:r>
            <w:proofErr w:type="gramStart"/>
            <w:r w:rsidRPr="00A46B74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A46B7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1.1.      - заработную плату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1.2.      - начисления на оплату труда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Справочно: из строки 1.1. выделить расходы на заработную плату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- главы органа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-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- председателя Совета народных депутатов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- депутатов Совета народных депутатов, осуществляющих свои полномочия на постоянной основе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Всего численность депутатов, лиц замещающих муниципальные должности, муниципальных служащих, ед.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в том числе численность депутатов, осуществляющих свои полномочия на постоянной основе, без председателя Совета народных депутатов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0D" w:rsidRPr="007C0D0D" w:rsidTr="007C0D0D">
        <w:trPr>
          <w:trHeight w:val="20"/>
        </w:trPr>
        <w:tc>
          <w:tcPr>
            <w:tcW w:w="4122" w:type="dxa"/>
            <w:shd w:val="clear" w:color="auto" w:fill="auto"/>
            <w:vAlign w:val="bottom"/>
            <w:hideMark/>
          </w:tcPr>
          <w:p w:rsidR="00A46B74" w:rsidRPr="00A46B74" w:rsidRDefault="00A46B74" w:rsidP="00A46B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6B74">
              <w:rPr>
                <w:b/>
                <w:bCs/>
                <w:color w:val="000000"/>
                <w:sz w:val="22"/>
                <w:szCs w:val="22"/>
              </w:rPr>
              <w:t>На отчетную дату выплата заработной платы произведена   (кол-во выплат) (указать в графе 4)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46B74" w:rsidRPr="00A46B74" w:rsidRDefault="00A46B74" w:rsidP="00A46B74">
            <w:pPr>
              <w:rPr>
                <w:color w:val="000000"/>
                <w:sz w:val="22"/>
                <w:szCs w:val="22"/>
              </w:rPr>
            </w:pPr>
            <w:r w:rsidRPr="00A46B74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A46B74" w:rsidRPr="00A46B74" w:rsidRDefault="00A46B74" w:rsidP="00A46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46B74" w:rsidRDefault="00A46B74" w:rsidP="007A0AEF">
      <w:pPr>
        <w:spacing w:after="120"/>
        <w:jc w:val="center"/>
        <w:rPr>
          <w:sz w:val="26"/>
          <w:szCs w:val="26"/>
        </w:rPr>
      </w:pPr>
    </w:p>
    <w:sectPr w:rsidR="00A46B74" w:rsidSect="00C52200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A6" w:rsidRDefault="00047BA6" w:rsidP="005E6E8A">
      <w:r>
        <w:separator/>
      </w:r>
    </w:p>
  </w:endnote>
  <w:endnote w:type="continuationSeparator" w:id="0">
    <w:p w:rsidR="00047BA6" w:rsidRDefault="00047BA6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A6" w:rsidRDefault="00047BA6" w:rsidP="005E6E8A">
      <w:r>
        <w:separator/>
      </w:r>
    </w:p>
  </w:footnote>
  <w:footnote w:type="continuationSeparator" w:id="0">
    <w:p w:rsidR="00047BA6" w:rsidRDefault="00047BA6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200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51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339E6F68"/>
    <w:multiLevelType w:val="multilevel"/>
    <w:tmpl w:val="001CA60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6003ABB"/>
    <w:multiLevelType w:val="hybridMultilevel"/>
    <w:tmpl w:val="A84883D4"/>
    <w:lvl w:ilvl="0" w:tplc="3748463A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9"/>
    <w:rsid w:val="0000597A"/>
    <w:rsid w:val="00006BBF"/>
    <w:rsid w:val="00047BA6"/>
    <w:rsid w:val="00051F67"/>
    <w:rsid w:val="00060BAE"/>
    <w:rsid w:val="0007485D"/>
    <w:rsid w:val="00096A52"/>
    <w:rsid w:val="000A15B5"/>
    <w:rsid w:val="000D6859"/>
    <w:rsid w:val="000F0CA6"/>
    <w:rsid w:val="00104FBF"/>
    <w:rsid w:val="001122F4"/>
    <w:rsid w:val="001167FF"/>
    <w:rsid w:val="00117A6F"/>
    <w:rsid w:val="00122A20"/>
    <w:rsid w:val="00136D30"/>
    <w:rsid w:val="00154CAB"/>
    <w:rsid w:val="00155D2B"/>
    <w:rsid w:val="0016777E"/>
    <w:rsid w:val="00191C14"/>
    <w:rsid w:val="00194EB1"/>
    <w:rsid w:val="001B4BF6"/>
    <w:rsid w:val="001E161A"/>
    <w:rsid w:val="001F1004"/>
    <w:rsid w:val="00226491"/>
    <w:rsid w:val="002267E5"/>
    <w:rsid w:val="00246F57"/>
    <w:rsid w:val="0025343F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16352"/>
    <w:rsid w:val="00341892"/>
    <w:rsid w:val="003467C2"/>
    <w:rsid w:val="00372F22"/>
    <w:rsid w:val="00377383"/>
    <w:rsid w:val="00383812"/>
    <w:rsid w:val="003859D8"/>
    <w:rsid w:val="003912F6"/>
    <w:rsid w:val="00392474"/>
    <w:rsid w:val="00395F8A"/>
    <w:rsid w:val="0039633F"/>
    <w:rsid w:val="003B4060"/>
    <w:rsid w:val="003E3476"/>
    <w:rsid w:val="003F18BC"/>
    <w:rsid w:val="00411740"/>
    <w:rsid w:val="00414B06"/>
    <w:rsid w:val="00415E13"/>
    <w:rsid w:val="00444D72"/>
    <w:rsid w:val="00454A3A"/>
    <w:rsid w:val="004572DE"/>
    <w:rsid w:val="004A4270"/>
    <w:rsid w:val="004B5AFF"/>
    <w:rsid w:val="004D181A"/>
    <w:rsid w:val="004D3524"/>
    <w:rsid w:val="00505494"/>
    <w:rsid w:val="00521097"/>
    <w:rsid w:val="00522323"/>
    <w:rsid w:val="00535E2C"/>
    <w:rsid w:val="00544849"/>
    <w:rsid w:val="00552FB8"/>
    <w:rsid w:val="0057476B"/>
    <w:rsid w:val="005775A6"/>
    <w:rsid w:val="005817DB"/>
    <w:rsid w:val="00584ED9"/>
    <w:rsid w:val="00587DB3"/>
    <w:rsid w:val="00590E42"/>
    <w:rsid w:val="00594588"/>
    <w:rsid w:val="005E4504"/>
    <w:rsid w:val="005E6E8A"/>
    <w:rsid w:val="00631DDC"/>
    <w:rsid w:val="00632684"/>
    <w:rsid w:val="006549B0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27952"/>
    <w:rsid w:val="00770179"/>
    <w:rsid w:val="00773F73"/>
    <w:rsid w:val="00783BAF"/>
    <w:rsid w:val="0079071C"/>
    <w:rsid w:val="00794DD6"/>
    <w:rsid w:val="00797863"/>
    <w:rsid w:val="007A0AEF"/>
    <w:rsid w:val="007A3414"/>
    <w:rsid w:val="007C0D0D"/>
    <w:rsid w:val="007C12A5"/>
    <w:rsid w:val="007C1DD8"/>
    <w:rsid w:val="007C4354"/>
    <w:rsid w:val="007D5B56"/>
    <w:rsid w:val="007F09C5"/>
    <w:rsid w:val="007F0BD0"/>
    <w:rsid w:val="00810AE6"/>
    <w:rsid w:val="008116A9"/>
    <w:rsid w:val="0081258C"/>
    <w:rsid w:val="00824898"/>
    <w:rsid w:val="0084520A"/>
    <w:rsid w:val="00851C64"/>
    <w:rsid w:val="00855A96"/>
    <w:rsid w:val="00877A0D"/>
    <w:rsid w:val="00880837"/>
    <w:rsid w:val="0088648E"/>
    <w:rsid w:val="008B4B1C"/>
    <w:rsid w:val="008E376E"/>
    <w:rsid w:val="00904263"/>
    <w:rsid w:val="00924FCC"/>
    <w:rsid w:val="009262B8"/>
    <w:rsid w:val="0092721D"/>
    <w:rsid w:val="0092758C"/>
    <w:rsid w:val="0093525A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200C3"/>
    <w:rsid w:val="00A400C3"/>
    <w:rsid w:val="00A46B74"/>
    <w:rsid w:val="00A65975"/>
    <w:rsid w:val="00A85C9B"/>
    <w:rsid w:val="00AB7FCD"/>
    <w:rsid w:val="00AC50DD"/>
    <w:rsid w:val="00AE072D"/>
    <w:rsid w:val="00AE3B56"/>
    <w:rsid w:val="00AE3CF7"/>
    <w:rsid w:val="00AE4D46"/>
    <w:rsid w:val="00AE55D5"/>
    <w:rsid w:val="00AE7EF4"/>
    <w:rsid w:val="00AF1BAD"/>
    <w:rsid w:val="00B103D8"/>
    <w:rsid w:val="00B15252"/>
    <w:rsid w:val="00B25C1D"/>
    <w:rsid w:val="00B56383"/>
    <w:rsid w:val="00B82971"/>
    <w:rsid w:val="00BB4F39"/>
    <w:rsid w:val="00BB6CC2"/>
    <w:rsid w:val="00BE1D77"/>
    <w:rsid w:val="00BF6E0B"/>
    <w:rsid w:val="00C071C4"/>
    <w:rsid w:val="00C10840"/>
    <w:rsid w:val="00C15458"/>
    <w:rsid w:val="00C21BD5"/>
    <w:rsid w:val="00C23751"/>
    <w:rsid w:val="00C51B4A"/>
    <w:rsid w:val="00C52200"/>
    <w:rsid w:val="00C52301"/>
    <w:rsid w:val="00C56A51"/>
    <w:rsid w:val="00C5786B"/>
    <w:rsid w:val="00C6324D"/>
    <w:rsid w:val="00C86324"/>
    <w:rsid w:val="00CA1CF4"/>
    <w:rsid w:val="00CA516D"/>
    <w:rsid w:val="00CB3983"/>
    <w:rsid w:val="00CC184F"/>
    <w:rsid w:val="00CF33DF"/>
    <w:rsid w:val="00D233F0"/>
    <w:rsid w:val="00D441D5"/>
    <w:rsid w:val="00D5273C"/>
    <w:rsid w:val="00D56CCB"/>
    <w:rsid w:val="00D93DB4"/>
    <w:rsid w:val="00D94B3A"/>
    <w:rsid w:val="00DA7E84"/>
    <w:rsid w:val="00DB3F9D"/>
    <w:rsid w:val="00DB64AA"/>
    <w:rsid w:val="00DD49C7"/>
    <w:rsid w:val="00DE515B"/>
    <w:rsid w:val="00DE51A2"/>
    <w:rsid w:val="00DE74A2"/>
    <w:rsid w:val="00DF43B3"/>
    <w:rsid w:val="00E059EE"/>
    <w:rsid w:val="00E25084"/>
    <w:rsid w:val="00E40237"/>
    <w:rsid w:val="00E447D2"/>
    <w:rsid w:val="00E46D85"/>
    <w:rsid w:val="00E54FCF"/>
    <w:rsid w:val="00E6452A"/>
    <w:rsid w:val="00E677A3"/>
    <w:rsid w:val="00E71825"/>
    <w:rsid w:val="00E73C1B"/>
    <w:rsid w:val="00E90973"/>
    <w:rsid w:val="00EA7B28"/>
    <w:rsid w:val="00EB1471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E5E1B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5786B"/>
  </w:style>
  <w:style w:type="paragraph" w:customStyle="1" w:styleId="17">
    <w:name w:val="Основной текст17"/>
    <w:basedOn w:val="a"/>
    <w:rsid w:val="006549B0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WW8Num11z1">
    <w:name w:val="WW8Num11z1"/>
    <w:rsid w:val="000D685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5786B"/>
  </w:style>
  <w:style w:type="paragraph" w:customStyle="1" w:styleId="17">
    <w:name w:val="Основной текст17"/>
    <w:basedOn w:val="a"/>
    <w:rsid w:val="006549B0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WW8Num11z1">
    <w:name w:val="WW8Num11z1"/>
    <w:rsid w:val="000D68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19</cp:revision>
  <cp:lastPrinted>2023-05-16T05:35:00Z</cp:lastPrinted>
  <dcterms:created xsi:type="dcterms:W3CDTF">2023-01-23T05:18:00Z</dcterms:created>
  <dcterms:modified xsi:type="dcterms:W3CDTF">2023-05-16T08:41:00Z</dcterms:modified>
</cp:coreProperties>
</file>