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27" w:rsidRPr="00942C8A" w:rsidRDefault="00384A27" w:rsidP="00384A27">
      <w:pPr>
        <w:pStyle w:val="3"/>
        <w:jc w:val="center"/>
        <w:rPr>
          <w:color w:val="333333"/>
          <w:szCs w:val="24"/>
        </w:rPr>
      </w:pPr>
      <w:r w:rsidRPr="00C544EB">
        <w:rPr>
          <w:color w:val="333333"/>
          <w:szCs w:val="24"/>
        </w:rPr>
        <w:t xml:space="preserve">СОВЕТ  НАРОДНЫХ  ДЕПУТАТОВ   МУНИЦИПАЛЬНОГО  ОБРАЗОВАНИЯ  </w:t>
      </w:r>
      <w:proofErr w:type="gramStart"/>
      <w:r>
        <w:rPr>
          <w:color w:val="333333"/>
          <w:sz w:val="28"/>
          <w:szCs w:val="28"/>
        </w:rPr>
        <w:t>ОКТЯБРЬСКОЕ</w:t>
      </w:r>
      <w:proofErr w:type="gramEnd"/>
    </w:p>
    <w:p w:rsidR="00384A27" w:rsidRPr="00211FDE" w:rsidRDefault="00384A27" w:rsidP="00384A27">
      <w:pPr>
        <w:jc w:val="center"/>
        <w:rPr>
          <w:b/>
          <w:color w:val="333333"/>
          <w:sz w:val="24"/>
          <w:szCs w:val="24"/>
        </w:rPr>
      </w:pPr>
      <w:r w:rsidRPr="00211FDE">
        <w:rPr>
          <w:b/>
          <w:color w:val="333333"/>
          <w:sz w:val="24"/>
          <w:szCs w:val="24"/>
        </w:rPr>
        <w:t>ВЯЗНИКОВСКОГО   РАЙОНА</w:t>
      </w:r>
      <w:r w:rsidR="006B570C">
        <w:rPr>
          <w:b/>
          <w:color w:val="333333"/>
          <w:sz w:val="24"/>
          <w:szCs w:val="24"/>
        </w:rPr>
        <w:t xml:space="preserve">   ВЛАДИМИРСКОЙ ОБЛАСТИ</w:t>
      </w:r>
    </w:p>
    <w:p w:rsidR="00384A27" w:rsidRPr="00DC4428" w:rsidRDefault="00384A27" w:rsidP="00384A27">
      <w:pPr>
        <w:jc w:val="center"/>
        <w:rPr>
          <w:b/>
          <w:color w:val="333333"/>
        </w:rPr>
      </w:pPr>
    </w:p>
    <w:p w:rsidR="00384A27" w:rsidRPr="00DC4428" w:rsidRDefault="00384A27" w:rsidP="00384A27">
      <w:pPr>
        <w:jc w:val="center"/>
        <w:rPr>
          <w:b/>
          <w:color w:val="333333"/>
        </w:rPr>
      </w:pPr>
    </w:p>
    <w:p w:rsidR="00F120CB" w:rsidRDefault="00384A27" w:rsidP="00F120CB">
      <w:pPr>
        <w:pStyle w:val="2"/>
        <w:rPr>
          <w:bCs/>
          <w:color w:val="333333"/>
          <w:sz w:val="28"/>
          <w:szCs w:val="28"/>
        </w:rPr>
      </w:pPr>
      <w:proofErr w:type="gramStart"/>
      <w:r w:rsidRPr="00EE00A1">
        <w:rPr>
          <w:bCs/>
          <w:color w:val="333333"/>
          <w:sz w:val="28"/>
          <w:szCs w:val="28"/>
        </w:rPr>
        <w:t>Р</w:t>
      </w:r>
      <w:proofErr w:type="gramEnd"/>
      <w:r w:rsidRPr="00EE00A1">
        <w:rPr>
          <w:bCs/>
          <w:color w:val="333333"/>
          <w:sz w:val="28"/>
          <w:szCs w:val="28"/>
        </w:rPr>
        <w:t xml:space="preserve"> Е Ш Е Н И Е</w:t>
      </w:r>
    </w:p>
    <w:p w:rsidR="00DB23A5" w:rsidRDefault="00DB23A5" w:rsidP="00DB23A5">
      <w:pPr>
        <w:pStyle w:val="2"/>
        <w:spacing w:after="360" w:line="360" w:lineRule="auto"/>
        <w:jc w:val="left"/>
        <w:rPr>
          <w:bCs/>
          <w:color w:val="333333"/>
          <w:sz w:val="28"/>
          <w:szCs w:val="28"/>
        </w:rPr>
      </w:pPr>
    </w:p>
    <w:tbl>
      <w:tblPr>
        <w:tblpPr w:leftFromText="180" w:rightFromText="180" w:vertAnchor="text" w:horzAnchor="margin" w:tblpY="1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B932FA" w:rsidRPr="00A044E6" w:rsidTr="00B932F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932FA" w:rsidRPr="00A044E6" w:rsidRDefault="00B932FA" w:rsidP="00B932FA">
            <w:pPr>
              <w:jc w:val="both"/>
              <w:rPr>
                <w:i/>
                <w:color w:val="333333"/>
                <w:sz w:val="24"/>
                <w:szCs w:val="24"/>
              </w:rPr>
            </w:pPr>
            <w:r>
              <w:rPr>
                <w:i/>
                <w:color w:val="333333"/>
                <w:sz w:val="24"/>
                <w:szCs w:val="24"/>
              </w:rPr>
              <w:t>О</w:t>
            </w:r>
            <w:r w:rsidRPr="00A044E6">
              <w:rPr>
                <w:i/>
                <w:color w:val="333333"/>
                <w:sz w:val="24"/>
                <w:szCs w:val="24"/>
              </w:rPr>
              <w:t xml:space="preserve">    </w:t>
            </w:r>
            <w:r>
              <w:rPr>
                <w:i/>
                <w:color w:val="333333"/>
                <w:sz w:val="24"/>
                <w:szCs w:val="24"/>
              </w:rPr>
              <w:t xml:space="preserve">принятии проекта решения о </w:t>
            </w:r>
            <w:r w:rsidRPr="00A044E6">
              <w:rPr>
                <w:i/>
                <w:color w:val="333333"/>
                <w:sz w:val="24"/>
                <w:szCs w:val="24"/>
              </w:rPr>
              <w:t xml:space="preserve">внесении изменений и дополнений в Устав муниципального образования </w:t>
            </w:r>
            <w:proofErr w:type="gramStart"/>
            <w:r w:rsidRPr="00A044E6">
              <w:rPr>
                <w:i/>
                <w:color w:val="333333"/>
                <w:sz w:val="24"/>
                <w:szCs w:val="24"/>
              </w:rPr>
              <w:t>Октябрьское</w:t>
            </w:r>
            <w:proofErr w:type="gramEnd"/>
            <w:r w:rsidRPr="00A044E6">
              <w:rPr>
                <w:i/>
                <w:color w:val="333333"/>
                <w:sz w:val="24"/>
                <w:szCs w:val="24"/>
              </w:rPr>
              <w:t xml:space="preserve"> Вязниковского района</w:t>
            </w:r>
          </w:p>
          <w:p w:rsidR="00B932FA" w:rsidRPr="00A044E6" w:rsidRDefault="00B932FA" w:rsidP="00B932FA">
            <w:pPr>
              <w:rPr>
                <w:i/>
                <w:color w:val="333333"/>
              </w:rPr>
            </w:pPr>
          </w:p>
        </w:tc>
      </w:tr>
    </w:tbl>
    <w:p w:rsidR="00B932FA" w:rsidRPr="00B932FA" w:rsidRDefault="00DB23A5" w:rsidP="00DB23A5">
      <w:pPr>
        <w:pStyle w:val="2"/>
        <w:spacing w:after="360" w:line="360" w:lineRule="auto"/>
        <w:jc w:val="left"/>
        <w:rPr>
          <w:b w:val="0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</w:t>
      </w:r>
      <w:r w:rsidR="00B932FA" w:rsidRPr="00B932FA">
        <w:rPr>
          <w:b w:val="0"/>
          <w:sz w:val="28"/>
          <w:szCs w:val="28"/>
          <w:u w:val="single"/>
        </w:rPr>
        <w:t>21.11.2013</w:t>
      </w:r>
      <w:r w:rsidRPr="00B932FA">
        <w:rPr>
          <w:b w:val="0"/>
          <w:sz w:val="28"/>
          <w:szCs w:val="28"/>
        </w:rPr>
        <w:t xml:space="preserve">                                                                          </w:t>
      </w:r>
      <w:r w:rsidR="00B932FA">
        <w:rPr>
          <w:b w:val="0"/>
          <w:sz w:val="28"/>
          <w:szCs w:val="28"/>
        </w:rPr>
        <w:t xml:space="preserve">                         </w:t>
      </w:r>
      <w:r w:rsidR="00B932FA" w:rsidRPr="00B932FA">
        <w:rPr>
          <w:b w:val="0"/>
          <w:sz w:val="28"/>
          <w:szCs w:val="28"/>
          <w:u w:val="single"/>
        </w:rPr>
        <w:t>№ 173</w:t>
      </w:r>
    </w:p>
    <w:p w:rsidR="00DB23A5" w:rsidRPr="00B932FA" w:rsidRDefault="00F120CB" w:rsidP="00B932FA">
      <w:pPr>
        <w:pStyle w:val="2"/>
        <w:spacing w:after="360" w:line="360" w:lineRule="auto"/>
        <w:jc w:val="left"/>
        <w:rPr>
          <w:bCs/>
          <w:color w:val="333333"/>
          <w:sz w:val="28"/>
          <w:szCs w:val="28"/>
        </w:rPr>
      </w:pPr>
      <w:r w:rsidRPr="00DB23A5">
        <w:rPr>
          <w:b w:val="0"/>
          <w:sz w:val="28"/>
          <w:szCs w:val="28"/>
        </w:rPr>
        <w:t xml:space="preserve">                                                                          </w:t>
      </w:r>
      <w:r w:rsidR="00DB23A5" w:rsidRPr="00DB23A5">
        <w:rPr>
          <w:b w:val="0"/>
          <w:sz w:val="28"/>
          <w:szCs w:val="28"/>
        </w:rPr>
        <w:t xml:space="preserve">                     </w:t>
      </w:r>
    </w:p>
    <w:p w:rsidR="00B932FA" w:rsidRDefault="00B932FA" w:rsidP="00384A27">
      <w:pPr>
        <w:spacing w:after="120"/>
        <w:ind w:firstLine="709"/>
        <w:jc w:val="both"/>
        <w:rPr>
          <w:color w:val="333333"/>
          <w:sz w:val="28"/>
          <w:szCs w:val="28"/>
        </w:rPr>
      </w:pPr>
    </w:p>
    <w:p w:rsidR="00B932FA" w:rsidRDefault="00B932FA" w:rsidP="00384A27">
      <w:pPr>
        <w:spacing w:after="120"/>
        <w:ind w:firstLine="709"/>
        <w:jc w:val="both"/>
        <w:rPr>
          <w:color w:val="333333"/>
          <w:sz w:val="28"/>
          <w:szCs w:val="28"/>
        </w:rPr>
      </w:pPr>
    </w:p>
    <w:p w:rsidR="00384A27" w:rsidRDefault="00384A27" w:rsidP="00384A27">
      <w:pPr>
        <w:spacing w:after="12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0F163B">
        <w:rPr>
          <w:color w:val="333333"/>
          <w:sz w:val="28"/>
          <w:szCs w:val="28"/>
        </w:rPr>
        <w:t>В соответствии с</w:t>
      </w:r>
      <w:r>
        <w:rPr>
          <w:color w:val="333333"/>
          <w:sz w:val="28"/>
          <w:szCs w:val="28"/>
        </w:rPr>
        <w:t xml:space="preserve">о статьёй 36  Федерального  закона </w:t>
      </w:r>
      <w:r w:rsidRPr="000F163B">
        <w:rPr>
          <w:color w:val="333333"/>
          <w:sz w:val="28"/>
          <w:szCs w:val="28"/>
        </w:rPr>
        <w:t xml:space="preserve"> от 06.10.2003 </w:t>
      </w:r>
      <w:r>
        <w:rPr>
          <w:color w:val="333333"/>
          <w:sz w:val="28"/>
          <w:szCs w:val="28"/>
        </w:rPr>
        <w:t xml:space="preserve"> </w:t>
      </w:r>
      <w:r w:rsidRPr="000F163B">
        <w:rPr>
          <w:color w:val="333333"/>
          <w:sz w:val="28"/>
          <w:szCs w:val="28"/>
        </w:rPr>
        <w:t>№</w:t>
      </w:r>
      <w:r>
        <w:rPr>
          <w:color w:val="333333"/>
          <w:sz w:val="28"/>
          <w:szCs w:val="28"/>
        </w:rPr>
        <w:t xml:space="preserve"> </w:t>
      </w:r>
      <w:r w:rsidRPr="000F163B">
        <w:rPr>
          <w:color w:val="333333"/>
          <w:sz w:val="28"/>
          <w:szCs w:val="28"/>
        </w:rPr>
        <w:t xml:space="preserve">131-ФЗ «Об общих принципах организации </w:t>
      </w:r>
      <w:r w:rsidRPr="0029469A">
        <w:rPr>
          <w:color w:val="333333"/>
          <w:sz w:val="28"/>
          <w:szCs w:val="28"/>
        </w:rPr>
        <w:t>местного</w:t>
      </w:r>
      <w:r w:rsidRPr="000F163B">
        <w:rPr>
          <w:color w:val="333333"/>
          <w:sz w:val="28"/>
          <w:szCs w:val="28"/>
        </w:rPr>
        <w:t xml:space="preserve"> самоуправления в Российской Федерации», </w:t>
      </w:r>
      <w:r>
        <w:rPr>
          <w:color w:val="333333"/>
          <w:sz w:val="28"/>
          <w:szCs w:val="28"/>
        </w:rPr>
        <w:t>статьёй 23 Устава</w:t>
      </w:r>
      <w:r w:rsidRPr="000F163B">
        <w:rPr>
          <w:color w:val="333333"/>
          <w:sz w:val="28"/>
          <w:szCs w:val="28"/>
        </w:rPr>
        <w:t xml:space="preserve">  муниципального образования </w:t>
      </w:r>
      <w:r>
        <w:rPr>
          <w:color w:val="333333"/>
          <w:sz w:val="28"/>
          <w:szCs w:val="28"/>
        </w:rPr>
        <w:t>Октябрьское</w:t>
      </w:r>
      <w:r w:rsidRPr="000F163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Вязниковского района, С</w:t>
      </w:r>
      <w:r w:rsidRPr="000F163B">
        <w:rPr>
          <w:color w:val="333333"/>
          <w:sz w:val="28"/>
          <w:szCs w:val="28"/>
        </w:rPr>
        <w:t xml:space="preserve">овет народных депутатов муниципального образования </w:t>
      </w:r>
      <w:r>
        <w:rPr>
          <w:color w:val="333333"/>
          <w:sz w:val="28"/>
          <w:szCs w:val="28"/>
        </w:rPr>
        <w:t>Октябрьское</w:t>
      </w:r>
      <w:r w:rsidRPr="000F163B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0F163B">
        <w:rPr>
          <w:color w:val="333333"/>
          <w:sz w:val="28"/>
          <w:szCs w:val="28"/>
        </w:rPr>
        <w:t>р</w:t>
      </w:r>
      <w:proofErr w:type="spellEnd"/>
      <w:proofErr w:type="gramEnd"/>
      <w:r>
        <w:rPr>
          <w:color w:val="333333"/>
          <w:sz w:val="28"/>
          <w:szCs w:val="28"/>
        </w:rPr>
        <w:t xml:space="preserve"> </w:t>
      </w:r>
      <w:r w:rsidRPr="000F163B">
        <w:rPr>
          <w:color w:val="333333"/>
          <w:sz w:val="28"/>
          <w:szCs w:val="28"/>
        </w:rPr>
        <w:t>е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0F163B">
        <w:rPr>
          <w:color w:val="333333"/>
          <w:sz w:val="28"/>
          <w:szCs w:val="28"/>
        </w:rPr>
        <w:t>ш</w:t>
      </w:r>
      <w:proofErr w:type="spellEnd"/>
      <w:r>
        <w:rPr>
          <w:color w:val="333333"/>
          <w:sz w:val="28"/>
          <w:szCs w:val="28"/>
        </w:rPr>
        <w:t xml:space="preserve"> </w:t>
      </w:r>
      <w:r w:rsidRPr="000F163B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0F163B">
        <w:rPr>
          <w:color w:val="333333"/>
          <w:sz w:val="28"/>
          <w:szCs w:val="28"/>
        </w:rPr>
        <w:t>л:</w:t>
      </w:r>
    </w:p>
    <w:p w:rsidR="00384A27" w:rsidRPr="00384A27" w:rsidRDefault="00384A27" w:rsidP="00822573">
      <w:pPr>
        <w:spacing w:after="12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pacing w:val="-8"/>
          <w:sz w:val="28"/>
          <w:szCs w:val="28"/>
        </w:rPr>
        <w:t xml:space="preserve">1. Внести в Устав муниципального образования </w:t>
      </w:r>
      <w:proofErr w:type="gramStart"/>
      <w:r>
        <w:rPr>
          <w:color w:val="333333"/>
          <w:spacing w:val="-8"/>
          <w:sz w:val="28"/>
          <w:szCs w:val="28"/>
        </w:rPr>
        <w:t>Октябрьское</w:t>
      </w:r>
      <w:proofErr w:type="gramEnd"/>
      <w:r w:rsidRPr="000F163B"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pacing w:val="-8"/>
          <w:sz w:val="28"/>
          <w:szCs w:val="28"/>
        </w:rPr>
        <w:t>Вязниковского района Владимирской области следующие изменения и дополнения:</w:t>
      </w:r>
    </w:p>
    <w:p w:rsidR="004752C8" w:rsidRDefault="00393806" w:rsidP="00822573">
      <w:pPr>
        <w:jc w:val="both"/>
        <w:rPr>
          <w:sz w:val="28"/>
          <w:szCs w:val="28"/>
        </w:rPr>
      </w:pPr>
      <w:r w:rsidRPr="004752C8">
        <w:rPr>
          <w:sz w:val="28"/>
          <w:szCs w:val="28"/>
        </w:rPr>
        <w:t>1.1.</w:t>
      </w:r>
      <w:r w:rsidR="004752C8">
        <w:rPr>
          <w:sz w:val="28"/>
          <w:szCs w:val="28"/>
        </w:rPr>
        <w:t xml:space="preserve">часть 1 статьи </w:t>
      </w:r>
      <w:r w:rsidRPr="004752C8">
        <w:rPr>
          <w:sz w:val="28"/>
          <w:szCs w:val="28"/>
        </w:rPr>
        <w:t xml:space="preserve"> 4  дополнить </w:t>
      </w:r>
      <w:r w:rsidR="004752C8" w:rsidRPr="004752C8">
        <w:rPr>
          <w:sz w:val="28"/>
          <w:szCs w:val="28"/>
        </w:rPr>
        <w:t xml:space="preserve">  </w:t>
      </w:r>
      <w:r w:rsidR="007005DB">
        <w:rPr>
          <w:sz w:val="28"/>
          <w:szCs w:val="28"/>
        </w:rPr>
        <w:t>пунктом 40</w:t>
      </w:r>
      <w:r w:rsidR="004752C8">
        <w:rPr>
          <w:sz w:val="28"/>
          <w:szCs w:val="28"/>
        </w:rPr>
        <w:t xml:space="preserve"> следующего содержания:  </w:t>
      </w:r>
    </w:p>
    <w:p w:rsidR="004752C8" w:rsidRDefault="004752C8" w:rsidP="00822573">
      <w:pPr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«11. </w:t>
      </w:r>
      <w:r w:rsidRPr="004752C8">
        <w:rPr>
          <w:color w:val="333333"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4752C8">
        <w:rPr>
          <w:color w:val="333333"/>
          <w:sz w:val="28"/>
          <w:szCs w:val="28"/>
        </w:rPr>
        <w:t>;»</w:t>
      </w:r>
      <w:proofErr w:type="gramEnd"/>
      <w:r w:rsidR="006B570C">
        <w:rPr>
          <w:color w:val="333333"/>
          <w:sz w:val="28"/>
          <w:szCs w:val="28"/>
        </w:rPr>
        <w:t>;</w:t>
      </w:r>
    </w:p>
    <w:p w:rsidR="007005DB" w:rsidRDefault="007005DB" w:rsidP="00822573">
      <w:pPr>
        <w:jc w:val="both"/>
        <w:rPr>
          <w:color w:val="333333"/>
          <w:sz w:val="28"/>
          <w:szCs w:val="28"/>
        </w:rPr>
      </w:pPr>
    </w:p>
    <w:p w:rsidR="004752C8" w:rsidRDefault="004752C8" w:rsidP="00822573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1.2. статью 34 дополнить пунктом 42  следующего содержания:</w:t>
      </w:r>
    </w:p>
    <w:p w:rsidR="006B570C" w:rsidRDefault="004752C8" w:rsidP="00822573">
      <w:pPr>
        <w:jc w:val="both"/>
        <w:rPr>
          <w:color w:val="333333"/>
          <w:sz w:val="28"/>
          <w:szCs w:val="28"/>
        </w:rPr>
      </w:pPr>
      <w:r w:rsidRPr="004752C8">
        <w:rPr>
          <w:color w:val="333333"/>
          <w:sz w:val="28"/>
          <w:szCs w:val="28"/>
        </w:rPr>
        <w:t>«42.создание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4752C8">
        <w:rPr>
          <w:color w:val="333333"/>
          <w:sz w:val="28"/>
          <w:szCs w:val="28"/>
        </w:rPr>
        <w:t>;»</w:t>
      </w:r>
      <w:proofErr w:type="gramEnd"/>
      <w:r w:rsidR="006B570C">
        <w:rPr>
          <w:color w:val="333333"/>
          <w:sz w:val="28"/>
          <w:szCs w:val="28"/>
        </w:rPr>
        <w:t>;</w:t>
      </w:r>
    </w:p>
    <w:p w:rsidR="007005DB" w:rsidRDefault="007005DB" w:rsidP="00822573">
      <w:pPr>
        <w:jc w:val="both"/>
        <w:rPr>
          <w:color w:val="333333"/>
          <w:sz w:val="28"/>
          <w:szCs w:val="28"/>
        </w:rPr>
      </w:pPr>
    </w:p>
    <w:p w:rsidR="006B570C" w:rsidRDefault="007005DB" w:rsidP="00822573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1.3</w:t>
      </w:r>
      <w:r w:rsidR="006B570C">
        <w:rPr>
          <w:color w:val="333333"/>
          <w:sz w:val="28"/>
          <w:szCs w:val="28"/>
        </w:rPr>
        <w:t xml:space="preserve"> статью 4.1 дополнить пунктом 11 следующего содержания:</w:t>
      </w:r>
      <w:r w:rsidR="004752C8" w:rsidRPr="004752C8">
        <w:rPr>
          <w:sz w:val="28"/>
          <w:szCs w:val="28"/>
        </w:rPr>
        <w:t xml:space="preserve"> </w:t>
      </w:r>
    </w:p>
    <w:p w:rsidR="006B570C" w:rsidRDefault="006B570C" w:rsidP="00822573">
      <w:pPr>
        <w:jc w:val="both"/>
        <w:rPr>
          <w:sz w:val="28"/>
          <w:szCs w:val="28"/>
        </w:rPr>
      </w:pPr>
      <w:r>
        <w:rPr>
          <w:sz w:val="28"/>
          <w:szCs w:val="28"/>
        </w:rPr>
        <w:t>«11</w:t>
      </w:r>
      <w:r w:rsidRPr="006B570C">
        <w:rPr>
          <w:sz w:val="28"/>
          <w:szCs w:val="28"/>
        </w:rPr>
        <w:t>.</w:t>
      </w:r>
      <w:r w:rsidRPr="006B570C">
        <w:rPr>
          <w:color w:val="333333"/>
          <w:sz w:val="28"/>
          <w:szCs w:val="28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Pr="006B570C">
        <w:rPr>
          <w:color w:val="333333"/>
          <w:sz w:val="28"/>
          <w:szCs w:val="28"/>
        </w:rPr>
        <w:t>;»</w:t>
      </w:r>
      <w:proofErr w:type="gramEnd"/>
      <w:r>
        <w:rPr>
          <w:color w:val="333333"/>
          <w:sz w:val="28"/>
          <w:szCs w:val="28"/>
        </w:rPr>
        <w:t>;</w:t>
      </w:r>
      <w:r w:rsidR="004752C8" w:rsidRPr="006B570C">
        <w:rPr>
          <w:sz w:val="28"/>
          <w:szCs w:val="28"/>
        </w:rPr>
        <w:t xml:space="preserve">     </w:t>
      </w:r>
    </w:p>
    <w:p w:rsidR="006B570C" w:rsidRDefault="007005DB" w:rsidP="00822573">
      <w:pPr>
        <w:spacing w:before="100" w:beforeAutospacing="1" w:after="1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6B570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статью</w:t>
      </w:r>
      <w:r w:rsidR="006B570C">
        <w:rPr>
          <w:sz w:val="28"/>
          <w:szCs w:val="28"/>
        </w:rPr>
        <w:t xml:space="preserve"> 37 дополнить </w:t>
      </w:r>
      <w:r>
        <w:rPr>
          <w:sz w:val="28"/>
          <w:szCs w:val="28"/>
        </w:rPr>
        <w:t>пунктом 4.1.</w:t>
      </w:r>
      <w:r w:rsidR="006B570C">
        <w:rPr>
          <w:sz w:val="28"/>
          <w:szCs w:val="28"/>
        </w:rPr>
        <w:t>следующего содержания:</w:t>
      </w:r>
      <w:r w:rsidR="004752C8" w:rsidRPr="006B570C">
        <w:rPr>
          <w:sz w:val="28"/>
          <w:szCs w:val="28"/>
        </w:rPr>
        <w:t xml:space="preserve">    </w:t>
      </w:r>
    </w:p>
    <w:p w:rsidR="00F120CB" w:rsidRDefault="007005DB" w:rsidP="00822573">
      <w:pPr>
        <w:spacing w:before="100" w:beforeAutospacing="1"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 4.</w:t>
      </w:r>
      <w:r w:rsidR="00F120CB">
        <w:rPr>
          <w:color w:val="333333"/>
          <w:sz w:val="28"/>
          <w:szCs w:val="28"/>
        </w:rPr>
        <w:t>1. Требования к служебному поведению муниципальных служащих</w:t>
      </w:r>
    </w:p>
    <w:p w:rsidR="006B570C" w:rsidRPr="006B570C" w:rsidRDefault="007005DB" w:rsidP="00822573">
      <w:pPr>
        <w:spacing w:before="100" w:beforeAutospacing="1"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="006B570C" w:rsidRPr="006B570C">
        <w:rPr>
          <w:color w:val="333333"/>
          <w:sz w:val="28"/>
          <w:szCs w:val="28"/>
        </w:rPr>
        <w:t>Муниципальный служащий обязан:</w:t>
      </w:r>
    </w:p>
    <w:p w:rsidR="006B570C" w:rsidRPr="006B570C" w:rsidRDefault="006B570C" w:rsidP="00822573">
      <w:pPr>
        <w:spacing w:before="100" w:beforeAutospacing="1" w:after="150"/>
        <w:jc w:val="both"/>
        <w:rPr>
          <w:color w:val="333333"/>
          <w:sz w:val="28"/>
          <w:szCs w:val="28"/>
        </w:rPr>
      </w:pPr>
      <w:r w:rsidRPr="006B570C">
        <w:rPr>
          <w:color w:val="333333"/>
          <w:sz w:val="28"/>
          <w:szCs w:val="28"/>
        </w:rPr>
        <w:t>1) исполнять должностные обязанности добросовестно, на высоком профессиональном уровне;</w:t>
      </w:r>
    </w:p>
    <w:p w:rsidR="006B570C" w:rsidRPr="006B570C" w:rsidRDefault="006B570C" w:rsidP="00822573">
      <w:pPr>
        <w:spacing w:before="100" w:beforeAutospacing="1" w:after="150"/>
        <w:jc w:val="both"/>
        <w:rPr>
          <w:color w:val="333333"/>
          <w:sz w:val="28"/>
          <w:szCs w:val="28"/>
        </w:rPr>
      </w:pPr>
      <w:r w:rsidRPr="006B570C">
        <w:rPr>
          <w:color w:val="333333"/>
          <w:sz w:val="28"/>
          <w:szCs w:val="28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6B570C" w:rsidRPr="006B570C" w:rsidRDefault="006B570C" w:rsidP="00822573">
      <w:pPr>
        <w:spacing w:before="100" w:beforeAutospacing="1" w:after="150"/>
        <w:jc w:val="both"/>
        <w:rPr>
          <w:color w:val="333333"/>
          <w:sz w:val="28"/>
          <w:szCs w:val="28"/>
        </w:rPr>
      </w:pPr>
      <w:r w:rsidRPr="006B570C">
        <w:rPr>
          <w:color w:val="333333"/>
          <w:sz w:val="28"/>
          <w:szCs w:val="28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B570C" w:rsidRPr="006B570C" w:rsidRDefault="006B570C" w:rsidP="00822573">
      <w:pPr>
        <w:spacing w:before="100" w:beforeAutospacing="1" w:after="150"/>
        <w:jc w:val="both"/>
        <w:rPr>
          <w:color w:val="333333"/>
          <w:sz w:val="28"/>
          <w:szCs w:val="28"/>
        </w:rPr>
      </w:pPr>
      <w:r w:rsidRPr="006B570C">
        <w:rPr>
          <w:color w:val="333333"/>
          <w:sz w:val="28"/>
          <w:szCs w:val="28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6B570C" w:rsidRPr="006B570C" w:rsidRDefault="006B570C" w:rsidP="00822573">
      <w:pPr>
        <w:spacing w:before="100" w:beforeAutospacing="1" w:after="150"/>
        <w:jc w:val="both"/>
        <w:rPr>
          <w:color w:val="333333"/>
          <w:sz w:val="28"/>
          <w:szCs w:val="28"/>
        </w:rPr>
      </w:pPr>
      <w:r w:rsidRPr="006B570C">
        <w:rPr>
          <w:color w:val="333333"/>
          <w:sz w:val="28"/>
          <w:szCs w:val="28"/>
        </w:rPr>
        <w:t>5) проявлять корректность в обращении с гражданами;</w:t>
      </w:r>
    </w:p>
    <w:p w:rsidR="006B570C" w:rsidRPr="006B570C" w:rsidRDefault="006B570C" w:rsidP="00822573">
      <w:pPr>
        <w:spacing w:before="100" w:beforeAutospacing="1" w:after="150"/>
        <w:jc w:val="both"/>
        <w:rPr>
          <w:color w:val="333333"/>
          <w:sz w:val="28"/>
          <w:szCs w:val="28"/>
        </w:rPr>
      </w:pPr>
      <w:r w:rsidRPr="006B570C">
        <w:rPr>
          <w:color w:val="333333"/>
          <w:sz w:val="28"/>
          <w:szCs w:val="28"/>
        </w:rPr>
        <w:t>6) проявлять уважение к нравственным обычаям и традициям народов Российской Федерации;</w:t>
      </w:r>
    </w:p>
    <w:p w:rsidR="006B570C" w:rsidRPr="006B570C" w:rsidRDefault="006B570C" w:rsidP="00822573">
      <w:pPr>
        <w:spacing w:before="100" w:beforeAutospacing="1" w:after="150"/>
        <w:jc w:val="both"/>
        <w:rPr>
          <w:color w:val="333333"/>
          <w:sz w:val="28"/>
          <w:szCs w:val="28"/>
        </w:rPr>
      </w:pPr>
      <w:r w:rsidRPr="006B570C">
        <w:rPr>
          <w:color w:val="333333"/>
          <w:sz w:val="28"/>
          <w:szCs w:val="28"/>
        </w:rPr>
        <w:t xml:space="preserve">7) учитывать культурные и иные особенности различных этнических и социальных групп, а также </w:t>
      </w:r>
      <w:proofErr w:type="spellStart"/>
      <w:r w:rsidRPr="006B570C">
        <w:rPr>
          <w:color w:val="333333"/>
          <w:sz w:val="28"/>
          <w:szCs w:val="28"/>
        </w:rPr>
        <w:t>конфессий</w:t>
      </w:r>
      <w:proofErr w:type="spellEnd"/>
      <w:r w:rsidRPr="006B570C">
        <w:rPr>
          <w:color w:val="333333"/>
          <w:sz w:val="28"/>
          <w:szCs w:val="28"/>
        </w:rPr>
        <w:t>;</w:t>
      </w:r>
    </w:p>
    <w:p w:rsidR="006B570C" w:rsidRPr="006B570C" w:rsidRDefault="006B570C" w:rsidP="00822573">
      <w:pPr>
        <w:spacing w:before="100" w:beforeAutospacing="1" w:after="150"/>
        <w:jc w:val="both"/>
        <w:rPr>
          <w:color w:val="333333"/>
          <w:sz w:val="28"/>
          <w:szCs w:val="28"/>
        </w:rPr>
      </w:pPr>
      <w:r w:rsidRPr="006B570C">
        <w:rPr>
          <w:color w:val="333333"/>
          <w:sz w:val="28"/>
          <w:szCs w:val="28"/>
        </w:rPr>
        <w:t>8) способствовать межнациональному и межконфессиональному согласию;</w:t>
      </w:r>
    </w:p>
    <w:p w:rsidR="006B570C" w:rsidRPr="006B570C" w:rsidRDefault="006B570C" w:rsidP="00822573">
      <w:pPr>
        <w:spacing w:before="100" w:beforeAutospacing="1" w:after="150"/>
        <w:jc w:val="both"/>
        <w:rPr>
          <w:color w:val="333333"/>
          <w:sz w:val="28"/>
          <w:szCs w:val="28"/>
        </w:rPr>
      </w:pPr>
      <w:r w:rsidRPr="006B570C">
        <w:rPr>
          <w:color w:val="333333"/>
          <w:sz w:val="28"/>
          <w:szCs w:val="28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6B570C" w:rsidRDefault="006B570C" w:rsidP="00DB23A5">
      <w:pPr>
        <w:spacing w:before="100" w:beforeAutospacing="1" w:after="150"/>
        <w:ind w:firstLine="708"/>
        <w:jc w:val="both"/>
        <w:rPr>
          <w:color w:val="333333"/>
          <w:sz w:val="28"/>
          <w:szCs w:val="28"/>
        </w:rPr>
      </w:pPr>
      <w:r w:rsidRPr="006B570C">
        <w:rPr>
          <w:color w:val="333333"/>
          <w:sz w:val="28"/>
          <w:szCs w:val="28"/>
        </w:rP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</w:t>
      </w:r>
      <w:r>
        <w:rPr>
          <w:color w:val="333333"/>
          <w:sz w:val="28"/>
          <w:szCs w:val="28"/>
        </w:rPr>
        <w:t>ных и религиозных объединений</w:t>
      </w:r>
      <w:proofErr w:type="gramStart"/>
      <w:r>
        <w:rPr>
          <w:color w:val="333333"/>
          <w:sz w:val="28"/>
          <w:szCs w:val="28"/>
        </w:rPr>
        <w:t>.»;</w:t>
      </w:r>
      <w:proofErr w:type="gramEnd"/>
    </w:p>
    <w:p w:rsidR="006B570C" w:rsidRDefault="007005DB" w:rsidP="00822573">
      <w:pPr>
        <w:spacing w:before="100" w:beforeAutospacing="1" w:after="15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1.5</w:t>
      </w:r>
      <w:r w:rsidR="006B570C">
        <w:rPr>
          <w:color w:val="333333"/>
          <w:sz w:val="28"/>
          <w:szCs w:val="28"/>
        </w:rPr>
        <w:t>. статью 30 дополнить пунктом 15 следующего содержания:</w:t>
      </w:r>
      <w:r w:rsidR="006B570C" w:rsidRPr="006B570C">
        <w:rPr>
          <w:rFonts w:ascii="Arial" w:hAnsi="Arial" w:cs="Arial"/>
          <w:color w:val="333333"/>
        </w:rPr>
        <w:t xml:space="preserve"> </w:t>
      </w:r>
    </w:p>
    <w:p w:rsidR="006B570C" w:rsidRDefault="006B570C" w:rsidP="00822573">
      <w:pPr>
        <w:spacing w:before="100" w:beforeAutospacing="1" w:after="150"/>
        <w:jc w:val="both"/>
        <w:rPr>
          <w:color w:val="333333"/>
          <w:sz w:val="28"/>
          <w:szCs w:val="28"/>
        </w:rPr>
      </w:pPr>
      <w:proofErr w:type="gramStart"/>
      <w:r w:rsidRPr="006B570C">
        <w:rPr>
          <w:color w:val="333333"/>
          <w:sz w:val="28"/>
          <w:szCs w:val="28"/>
        </w:rPr>
        <w:t xml:space="preserve">«15.допущение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</w:t>
      </w:r>
      <w:r w:rsidRPr="006B570C">
        <w:rPr>
          <w:color w:val="333333"/>
          <w:sz w:val="28"/>
          <w:szCs w:val="28"/>
        </w:rPr>
        <w:lastRenderedPageBreak/>
        <w:t>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 w:rsidRPr="006B570C">
        <w:rPr>
          <w:color w:val="333333"/>
          <w:sz w:val="28"/>
          <w:szCs w:val="28"/>
        </w:rPr>
        <w:t xml:space="preserve">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 w:rsidRPr="006B570C">
        <w:rPr>
          <w:color w:val="333333"/>
          <w:sz w:val="28"/>
          <w:szCs w:val="28"/>
        </w:rPr>
        <w:t>.».</w:t>
      </w:r>
      <w:proofErr w:type="gramEnd"/>
    </w:p>
    <w:p w:rsidR="006B570C" w:rsidRDefault="006B570C" w:rsidP="00DB23A5">
      <w:pPr>
        <w:spacing w:after="13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B23A5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проект  изменения  в Устав муниципального образования Октябрьское Вязниковского района Владимирской области для опубликования в газете «Маяк».</w:t>
      </w:r>
    </w:p>
    <w:p w:rsidR="006B570C" w:rsidRDefault="006B570C" w:rsidP="00DB23A5">
      <w:pPr>
        <w:spacing w:after="13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2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дату проведения публичных слушаний по проекту изменения  в Устав муниципального образования Октябрьское Вязниковского района Владимирской области на  </w:t>
      </w:r>
      <w:r w:rsidR="00ED759D">
        <w:rPr>
          <w:sz w:val="28"/>
          <w:szCs w:val="28"/>
        </w:rPr>
        <w:t>26.12</w:t>
      </w:r>
      <w:r>
        <w:rPr>
          <w:sz w:val="28"/>
          <w:szCs w:val="28"/>
        </w:rPr>
        <w:t>.2013  года в 14.00 часов по адресу: 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ктябрьский, Вязниковского района, ул.Советская, д.1а, актовый зал  администрации, 2 этаж.</w:t>
      </w:r>
    </w:p>
    <w:p w:rsidR="006B570C" w:rsidRDefault="006B570C" w:rsidP="00DB23A5">
      <w:pPr>
        <w:spacing w:after="13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4.Для проведения публичных слушаний назначить комиссию:</w:t>
      </w:r>
    </w:p>
    <w:p w:rsidR="006B570C" w:rsidRDefault="006B570C" w:rsidP="00DB23A5">
      <w:pPr>
        <w:spacing w:after="139"/>
        <w:jc w:val="both"/>
        <w:rPr>
          <w:sz w:val="28"/>
          <w:szCs w:val="28"/>
        </w:rPr>
      </w:pPr>
      <w:r>
        <w:rPr>
          <w:sz w:val="28"/>
          <w:szCs w:val="28"/>
        </w:rPr>
        <w:t>-Лапина Вера Владимировна- глава муниципального</w:t>
      </w:r>
      <w:r w:rsidR="00DB23A5">
        <w:rPr>
          <w:sz w:val="28"/>
          <w:szCs w:val="28"/>
        </w:rPr>
        <w:t xml:space="preserve"> образования, </w:t>
      </w:r>
      <w:r>
        <w:rPr>
          <w:sz w:val="28"/>
          <w:szCs w:val="28"/>
        </w:rPr>
        <w:t>председатель Совета народных депутатов;</w:t>
      </w:r>
    </w:p>
    <w:p w:rsidR="006B570C" w:rsidRDefault="006B570C" w:rsidP="00DB23A5">
      <w:pPr>
        <w:spacing w:after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Семенова Нина Викторовна-депутат Совета народных депутатов муниципального образования </w:t>
      </w:r>
      <w:r w:rsidR="00EF2F3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 xml:space="preserve">, председатель комиссии </w:t>
      </w:r>
      <w:r w:rsidR="00EF2F33">
        <w:rPr>
          <w:sz w:val="28"/>
          <w:szCs w:val="28"/>
        </w:rPr>
        <w:t xml:space="preserve"> по жилищно-коммунальному хозяйству, </w:t>
      </w:r>
      <w:r>
        <w:rPr>
          <w:sz w:val="28"/>
          <w:szCs w:val="28"/>
        </w:rPr>
        <w:t xml:space="preserve"> социальным вопросам, благоустройству, транспорту, связи, законности и правопорядку;</w:t>
      </w:r>
    </w:p>
    <w:p w:rsidR="006B570C" w:rsidRDefault="006B570C" w:rsidP="00DB23A5">
      <w:pPr>
        <w:spacing w:after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Цеглова</w:t>
      </w:r>
      <w:proofErr w:type="spellEnd"/>
      <w:r>
        <w:rPr>
          <w:sz w:val="28"/>
          <w:szCs w:val="28"/>
        </w:rPr>
        <w:t xml:space="preserve"> Людмила Валерьяновна- заведующая отделом делопроизводства, кадровой работы и информации администрации муниципального образования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 xml:space="preserve"> (по согласованию);</w:t>
      </w:r>
    </w:p>
    <w:p w:rsidR="006B570C" w:rsidRDefault="006B570C" w:rsidP="00DB23A5">
      <w:pPr>
        <w:spacing w:after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Клочанюк</w:t>
      </w:r>
      <w:proofErr w:type="spellEnd"/>
      <w:r>
        <w:rPr>
          <w:sz w:val="28"/>
          <w:szCs w:val="28"/>
        </w:rPr>
        <w:t xml:space="preserve"> Наталья Юрьевна – главный специалист  </w:t>
      </w:r>
      <w:r w:rsidRPr="00421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 xml:space="preserve">                     (по согласованию);</w:t>
      </w:r>
    </w:p>
    <w:p w:rsidR="00DB23A5" w:rsidRDefault="006B570C" w:rsidP="00DB23A5">
      <w:pPr>
        <w:spacing w:after="139"/>
        <w:jc w:val="both"/>
        <w:rPr>
          <w:sz w:val="28"/>
          <w:szCs w:val="28"/>
        </w:rPr>
      </w:pPr>
      <w:r>
        <w:rPr>
          <w:sz w:val="28"/>
          <w:szCs w:val="28"/>
        </w:rPr>
        <w:t>- Новикова Елена Владимировна – староста поселка Пролетарский                      (по согласованию);</w:t>
      </w:r>
    </w:p>
    <w:p w:rsidR="006B570C" w:rsidRDefault="006B570C" w:rsidP="00DB23A5">
      <w:pPr>
        <w:spacing w:after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Куделькин</w:t>
      </w:r>
      <w:proofErr w:type="spellEnd"/>
      <w:r>
        <w:rPr>
          <w:sz w:val="28"/>
          <w:szCs w:val="28"/>
        </w:rPr>
        <w:t xml:space="preserve"> Александр Петрович-председатель Совета ветеранов</w:t>
      </w:r>
      <w:r w:rsidRPr="00073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 xml:space="preserve">  (по согласованию);</w:t>
      </w:r>
    </w:p>
    <w:p w:rsidR="006B570C" w:rsidRDefault="006B570C" w:rsidP="00DB23A5">
      <w:pPr>
        <w:spacing w:after="13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следующий  порядок  учета предложений по проекту изменений и дополнений в Устав муниципального образования Октябрьское Вязниковского района Владимирской области с участия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а его обсуждении:</w:t>
      </w:r>
    </w:p>
    <w:p w:rsidR="006B570C" w:rsidRPr="00E65D1C" w:rsidRDefault="006B570C" w:rsidP="00DB23A5">
      <w:pPr>
        <w:spacing w:after="139"/>
        <w:jc w:val="both"/>
        <w:rPr>
          <w:sz w:val="28"/>
          <w:szCs w:val="28"/>
        </w:rPr>
      </w:pPr>
      <w:r>
        <w:rPr>
          <w:sz w:val="28"/>
          <w:szCs w:val="28"/>
        </w:rPr>
        <w:t>-предложения принимаются комиссией ежедневно с 8-00 до 17-00 в устном и письменном виде  по адресу: пос. Октябрьский,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оветская, д.1а,  заведующей отделом делопроизводства, кадровой работы и информации,   телефон  5-82-43, а также по почте, по электронной почте </w:t>
      </w:r>
      <w:hyperlink r:id="rId5" w:history="1">
        <w:r w:rsidRPr="004F5C03">
          <w:rPr>
            <w:rStyle w:val="a3"/>
            <w:sz w:val="28"/>
            <w:szCs w:val="28"/>
            <w:lang w:val="en-US"/>
          </w:rPr>
          <w:t>okt</w:t>
        </w:r>
        <w:r w:rsidRPr="004F5C03">
          <w:rPr>
            <w:rStyle w:val="a3"/>
            <w:sz w:val="28"/>
            <w:szCs w:val="28"/>
          </w:rPr>
          <w:t>-</w:t>
        </w:r>
        <w:r w:rsidRPr="004F5C03">
          <w:rPr>
            <w:rStyle w:val="a3"/>
            <w:sz w:val="28"/>
            <w:szCs w:val="28"/>
            <w:lang w:val="en-US"/>
          </w:rPr>
          <w:t>adm</w:t>
        </w:r>
        <w:r w:rsidRPr="004F5C03">
          <w:rPr>
            <w:rStyle w:val="a3"/>
            <w:sz w:val="28"/>
            <w:szCs w:val="28"/>
          </w:rPr>
          <w:t>@</w:t>
        </w:r>
        <w:r w:rsidRPr="004F5C03">
          <w:rPr>
            <w:rStyle w:val="a3"/>
            <w:sz w:val="28"/>
            <w:szCs w:val="28"/>
            <w:lang w:val="en-US"/>
          </w:rPr>
          <w:t>yandex</w:t>
        </w:r>
        <w:r w:rsidRPr="004F5C03">
          <w:rPr>
            <w:rStyle w:val="a3"/>
            <w:sz w:val="28"/>
            <w:szCs w:val="28"/>
          </w:rPr>
          <w:t>.</w:t>
        </w:r>
        <w:r w:rsidRPr="004F5C03">
          <w:rPr>
            <w:rStyle w:val="a3"/>
            <w:sz w:val="28"/>
            <w:szCs w:val="28"/>
            <w:lang w:val="en-US"/>
          </w:rPr>
          <w:t>ru</w:t>
        </w:r>
        <w:r w:rsidRPr="00E65D1C">
          <w:rPr>
            <w:rStyle w:val="a3"/>
            <w:sz w:val="28"/>
            <w:szCs w:val="28"/>
          </w:rPr>
          <w:t>$</w:t>
        </w:r>
      </w:hyperlink>
    </w:p>
    <w:p w:rsidR="006B570C" w:rsidRDefault="006B570C" w:rsidP="00DB23A5">
      <w:pPr>
        <w:spacing w:after="139"/>
        <w:jc w:val="both"/>
        <w:rPr>
          <w:sz w:val="28"/>
          <w:szCs w:val="28"/>
        </w:rPr>
      </w:pPr>
      <w:r w:rsidRPr="00E65D1C">
        <w:rPr>
          <w:sz w:val="28"/>
          <w:szCs w:val="28"/>
        </w:rPr>
        <w:t xml:space="preserve">-  </w:t>
      </w:r>
      <w:r>
        <w:rPr>
          <w:sz w:val="28"/>
          <w:szCs w:val="28"/>
        </w:rPr>
        <w:t>устные и письменные предложения регистрируются в журнале учета предложений;</w:t>
      </w:r>
    </w:p>
    <w:p w:rsidR="006B570C" w:rsidRDefault="006B570C" w:rsidP="00DB23A5">
      <w:pPr>
        <w:spacing w:after="1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граждане, желающие принять участие в обсуждении проекта изменений и дополнений в Устав муниципального образования Октябрьское Вязниковского района Владимирской области, в соответствии с Положением о публичных слушаниях в муниципальном образовании Октябрьское, проходят регистрацию в комиссии в день проведения публичных слушаний при предъявлении паспорта.</w:t>
      </w:r>
    </w:p>
    <w:p w:rsidR="006B570C" w:rsidRDefault="006B570C" w:rsidP="00DB23A5">
      <w:pPr>
        <w:spacing w:after="139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6.Решение вступает в силу со дня  его опубликования в газете «Маяк».</w:t>
      </w:r>
    </w:p>
    <w:p w:rsidR="006B570C" w:rsidRDefault="006B570C" w:rsidP="00822573">
      <w:pPr>
        <w:spacing w:after="139"/>
        <w:ind w:firstLine="142"/>
        <w:jc w:val="both"/>
        <w:rPr>
          <w:sz w:val="28"/>
          <w:szCs w:val="28"/>
        </w:rPr>
      </w:pPr>
    </w:p>
    <w:p w:rsidR="006B570C" w:rsidRDefault="00DB23A5" w:rsidP="00822573">
      <w:pPr>
        <w:ind w:left="55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570C">
        <w:rPr>
          <w:sz w:val="28"/>
          <w:szCs w:val="28"/>
        </w:rPr>
        <w:t>Глава муниципального образования,</w:t>
      </w:r>
    </w:p>
    <w:p w:rsidR="006B570C" w:rsidRDefault="006B570C" w:rsidP="00822573">
      <w:pPr>
        <w:ind w:left="55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 Совета народных депутатов                В.В.Лапина</w:t>
      </w:r>
    </w:p>
    <w:p w:rsidR="006B570C" w:rsidRDefault="006B570C" w:rsidP="00822573">
      <w:pPr>
        <w:jc w:val="both"/>
      </w:pPr>
    </w:p>
    <w:p w:rsidR="006B570C" w:rsidRPr="006B570C" w:rsidRDefault="006B570C" w:rsidP="00822573">
      <w:pPr>
        <w:spacing w:before="100" w:beforeAutospacing="1" w:after="150"/>
        <w:jc w:val="both"/>
        <w:rPr>
          <w:color w:val="333333"/>
          <w:sz w:val="28"/>
          <w:szCs w:val="28"/>
        </w:rPr>
      </w:pPr>
    </w:p>
    <w:p w:rsidR="004A0EAB" w:rsidRPr="006B570C" w:rsidRDefault="004752C8" w:rsidP="00822573">
      <w:pPr>
        <w:jc w:val="both"/>
        <w:rPr>
          <w:sz w:val="28"/>
          <w:szCs w:val="28"/>
        </w:rPr>
      </w:pPr>
      <w:r w:rsidRPr="006B570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4752C8" w:rsidRPr="006B570C" w:rsidRDefault="004752C8" w:rsidP="00822573">
      <w:pPr>
        <w:jc w:val="both"/>
        <w:rPr>
          <w:sz w:val="28"/>
          <w:szCs w:val="28"/>
        </w:rPr>
      </w:pPr>
    </w:p>
    <w:sectPr w:rsidR="004752C8" w:rsidRPr="006B570C" w:rsidSect="006B570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A27"/>
    <w:rsid w:val="001E08B1"/>
    <w:rsid w:val="001F648B"/>
    <w:rsid w:val="00217979"/>
    <w:rsid w:val="00356B59"/>
    <w:rsid w:val="00373EA6"/>
    <w:rsid w:val="00384A27"/>
    <w:rsid w:val="00393806"/>
    <w:rsid w:val="003C658A"/>
    <w:rsid w:val="00400F88"/>
    <w:rsid w:val="00465886"/>
    <w:rsid w:val="004751EC"/>
    <w:rsid w:val="004752C8"/>
    <w:rsid w:val="00486742"/>
    <w:rsid w:val="004962B5"/>
    <w:rsid w:val="004A0EAB"/>
    <w:rsid w:val="00503292"/>
    <w:rsid w:val="00556D0F"/>
    <w:rsid w:val="00571AA4"/>
    <w:rsid w:val="00582470"/>
    <w:rsid w:val="00590622"/>
    <w:rsid w:val="005A637C"/>
    <w:rsid w:val="005B0A99"/>
    <w:rsid w:val="005D5D2F"/>
    <w:rsid w:val="006B570C"/>
    <w:rsid w:val="006E53CA"/>
    <w:rsid w:val="007005DB"/>
    <w:rsid w:val="00790F03"/>
    <w:rsid w:val="00800A3B"/>
    <w:rsid w:val="00822573"/>
    <w:rsid w:val="00866EB7"/>
    <w:rsid w:val="008734CE"/>
    <w:rsid w:val="008B1EBF"/>
    <w:rsid w:val="009B0DE6"/>
    <w:rsid w:val="00A3771B"/>
    <w:rsid w:val="00A43A3B"/>
    <w:rsid w:val="00A70BA6"/>
    <w:rsid w:val="00B932FA"/>
    <w:rsid w:val="00C60F97"/>
    <w:rsid w:val="00DB23A5"/>
    <w:rsid w:val="00ED759D"/>
    <w:rsid w:val="00EF2F33"/>
    <w:rsid w:val="00F120CB"/>
    <w:rsid w:val="00F27F13"/>
    <w:rsid w:val="00F6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4A27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384A27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4A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4A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6B57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kt-adm@yandex.ru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2F392-AE5F-4209-A5CE-35A0A16D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2013-11-22T05:30:00Z</cp:lastPrinted>
  <dcterms:created xsi:type="dcterms:W3CDTF">2013-11-20T10:11:00Z</dcterms:created>
  <dcterms:modified xsi:type="dcterms:W3CDTF">2013-11-22T10:29:00Z</dcterms:modified>
</cp:coreProperties>
</file>