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46" w:rsidRDefault="008D42EB" w:rsidP="00572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72BB1" w:rsidRPr="00FB7B96" w:rsidRDefault="00572BB1" w:rsidP="00572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682D">
        <w:rPr>
          <w:rFonts w:ascii="Times New Roman" w:eastAsia="Times New Roman" w:hAnsi="Times New Roman"/>
          <w:sz w:val="28"/>
          <w:szCs w:val="20"/>
          <w:lang w:eastAsia="ru-RU"/>
        </w:rPr>
        <w:t>СОВЕТ НАРОДНЫХ ДЕПУТАТОВ МУНИЦИПАЛЬНОГО ОБРАЗОВАНИЯ</w:t>
      </w:r>
    </w:p>
    <w:p w:rsidR="00572BB1" w:rsidRPr="0033682D" w:rsidRDefault="00572BB1" w:rsidP="00572B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3682D">
        <w:rPr>
          <w:rFonts w:ascii="Times New Roman" w:eastAsia="Times New Roman" w:hAnsi="Times New Roman"/>
          <w:b/>
          <w:sz w:val="28"/>
          <w:szCs w:val="20"/>
          <w:lang w:eastAsia="ru-RU"/>
        </w:rPr>
        <w:t>ОКТЯБРЬСКОЕ</w:t>
      </w:r>
    </w:p>
    <w:p w:rsidR="00572BB1" w:rsidRPr="0033682D" w:rsidRDefault="00572BB1" w:rsidP="00572B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3682D">
        <w:rPr>
          <w:rFonts w:ascii="Times New Roman" w:eastAsia="Times New Roman" w:hAnsi="Times New Roman"/>
          <w:sz w:val="28"/>
          <w:szCs w:val="20"/>
          <w:lang w:eastAsia="ru-RU"/>
        </w:rPr>
        <w:t>ВЯЗНИКОВСКОГО РАЙОНА ВЛАДИМИРСКОЙ ОБЛАСТИ</w:t>
      </w:r>
    </w:p>
    <w:p w:rsidR="00572BB1" w:rsidRPr="0033682D" w:rsidRDefault="00572BB1" w:rsidP="00572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72BB1" w:rsidRDefault="00572BB1" w:rsidP="00572BB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3682D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33682D"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572BB1" w:rsidRPr="004D6513" w:rsidRDefault="00572BB1" w:rsidP="00572B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572BB1" w:rsidRPr="0033682D" w:rsidRDefault="00572BB1" w:rsidP="00572B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BB1" w:rsidRPr="0033682D" w:rsidRDefault="00572BB1" w:rsidP="00572B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72BB1" w:rsidRPr="0033682D" w:rsidRDefault="00572BB1" w:rsidP="00572BB1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173989</wp:posOffset>
                </wp:positionV>
                <wp:extent cx="800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D/k&#10;dQJ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163829</wp:posOffset>
                </wp:positionV>
                <wp:extent cx="12623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+z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2m33z0dQJPJwRfj7JCojXXPmKqRN/JIcOmFxRleXloH1CH0EOKPpZpyIcJw&#10;CImaPBqedc9CglWCU+/0YdYs5mNh0BL78QqP1wHAHoQZdSNpAKsYppO97TAXOxvihfR4UArQ2Vu7&#10;+XkzTIaTwWTQ6/S6/UmnlxRF5+l03Ov0p+mTs+K0GI+L9K2nlvayilPKpGd3mOW093ezsr9Vuyk8&#10;TvNRhvgheigRyB7egXTopW/fbhDmiq5nxqvh2wrjG4L3V83fj1/3IernD2H0Aw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fT0Ps04CAABYBAAADgAAAAAAAAAAAAAAAAAuAgAAZHJzL2Uyb0RvYy54bWxQSwECLQAUAAYACAAA&#10;ACEAuJqwG90AAAAIAQAADwAAAAAAAAAAAAAAAACoBAAAZHJzL2Rvd25yZXYueG1sUEsFBgAAAAAE&#10;AAQA8wAAALIFAAAAAA==&#10;"/>
            </w:pict>
          </mc:Fallback>
        </mc:AlternateContent>
      </w:r>
      <w:r w:rsidRPr="0033682D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</w:t>
      </w:r>
      <w:r w:rsidRPr="0033682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  <w:r w:rsidRPr="0033682D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</w:t>
      </w:r>
      <w:r w:rsidR="00FB7B96" w:rsidRPr="00FB7B9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28.06.2018</w:t>
      </w:r>
      <w:r w:rsidRPr="0033682D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FB7B9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</w:t>
      </w:r>
      <w:r w:rsidRPr="0033682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</w:t>
      </w:r>
      <w:r w:rsidR="00FB7B9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33682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№ </w:t>
      </w:r>
      <w:r w:rsidR="00FB7B96">
        <w:rPr>
          <w:rFonts w:ascii="Times New Roman" w:eastAsia="Times New Roman" w:hAnsi="Times New Roman"/>
          <w:b/>
          <w:sz w:val="24"/>
          <w:szCs w:val="20"/>
          <w:lang w:eastAsia="ru-RU"/>
        </w:rPr>
        <w:t>109</w:t>
      </w:r>
      <w:r w:rsidRPr="0033682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</w:t>
      </w:r>
      <w:r w:rsidRPr="0033682D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</w:t>
      </w:r>
    </w:p>
    <w:p w:rsidR="00572BB1" w:rsidRDefault="00572BB1" w:rsidP="00572BB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572BB1" w:rsidRPr="00C65ACE" w:rsidTr="00E61A05">
        <w:tc>
          <w:tcPr>
            <w:tcW w:w="5070" w:type="dxa"/>
          </w:tcPr>
          <w:p w:rsidR="00572BB1" w:rsidRPr="00C852B7" w:rsidRDefault="00572BB1" w:rsidP="00E61A0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Вязниковского района </w:t>
            </w:r>
          </w:p>
        </w:tc>
        <w:tc>
          <w:tcPr>
            <w:tcW w:w="4961" w:type="dxa"/>
          </w:tcPr>
          <w:p w:rsidR="00572BB1" w:rsidRPr="00C65ACE" w:rsidRDefault="00572BB1" w:rsidP="00E61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BB1" w:rsidRDefault="00572BB1" w:rsidP="00572BB1">
      <w:pPr>
        <w:autoSpaceDE w:val="0"/>
        <w:autoSpaceDN w:val="0"/>
        <w:adjustRightInd w:val="0"/>
        <w:spacing w:after="0" w:line="240" w:lineRule="auto"/>
        <w:jc w:val="both"/>
      </w:pPr>
    </w:p>
    <w:p w:rsidR="00572BB1" w:rsidRDefault="00572BB1" w:rsidP="00572BB1">
      <w:pPr>
        <w:autoSpaceDE w:val="0"/>
        <w:autoSpaceDN w:val="0"/>
        <w:adjustRightInd w:val="0"/>
        <w:spacing w:after="0" w:line="240" w:lineRule="auto"/>
        <w:jc w:val="both"/>
      </w:pPr>
    </w:p>
    <w:p w:rsidR="00572BB1" w:rsidRPr="00F8474F" w:rsidRDefault="00572BB1" w:rsidP="00572BB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74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3D8">
        <w:rPr>
          <w:rFonts w:ascii="Times New Roman" w:hAnsi="Times New Roman"/>
          <w:sz w:val="28"/>
          <w:szCs w:val="28"/>
        </w:rPr>
        <w:t>от 06.10.2003 № 131-ФЗ «Об общих</w:t>
      </w:r>
      <w:r w:rsidRPr="00714344">
        <w:rPr>
          <w:szCs w:val="28"/>
        </w:rPr>
        <w:t xml:space="preserve"> </w:t>
      </w:r>
      <w:r w:rsidRPr="00714344">
        <w:rPr>
          <w:rStyle w:val="FontStyle13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</w:rPr>
        <w:t>статьёй 23</w:t>
      </w:r>
      <w:r w:rsidRPr="00F8474F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Октябрьское Вязниковского  района,</w:t>
      </w:r>
      <w:r w:rsidRPr="00F8474F">
        <w:rPr>
          <w:rFonts w:ascii="Times New Roman" w:hAnsi="Times New Roman"/>
          <w:sz w:val="28"/>
          <w:szCs w:val="28"/>
        </w:rPr>
        <w:t xml:space="preserve"> Совет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Октябрьское Вязниковского района </w:t>
      </w:r>
      <w:r w:rsidRPr="00F8474F">
        <w:rPr>
          <w:rFonts w:ascii="Times New Roman" w:hAnsi="Times New Roman"/>
          <w:sz w:val="28"/>
          <w:szCs w:val="28"/>
        </w:rPr>
        <w:t xml:space="preserve"> </w:t>
      </w:r>
      <w:r w:rsidRPr="00F8474F">
        <w:rPr>
          <w:rFonts w:ascii="Times New Roman" w:hAnsi="Times New Roman"/>
          <w:spacing w:val="40"/>
          <w:sz w:val="28"/>
          <w:szCs w:val="28"/>
        </w:rPr>
        <w:t>решил</w:t>
      </w:r>
      <w:r w:rsidRPr="00F8474F">
        <w:rPr>
          <w:rFonts w:ascii="Times New Roman" w:hAnsi="Times New Roman"/>
          <w:sz w:val="28"/>
          <w:szCs w:val="28"/>
        </w:rPr>
        <w:t>:</w:t>
      </w:r>
    </w:p>
    <w:p w:rsidR="00572BB1" w:rsidRDefault="00572BB1" w:rsidP="00572BB1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E2C">
        <w:rPr>
          <w:rFonts w:ascii="Times New Roman" w:hAnsi="Times New Roman"/>
          <w:sz w:val="28"/>
          <w:szCs w:val="28"/>
        </w:rPr>
        <w:t>Внести в Устав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Вязниковского района  следующие изменения</w:t>
      </w:r>
      <w:r w:rsidRPr="00AD31AC">
        <w:rPr>
          <w:rFonts w:ascii="Times New Roman" w:hAnsi="Times New Roman"/>
          <w:sz w:val="28"/>
          <w:szCs w:val="28"/>
        </w:rPr>
        <w:t>:</w:t>
      </w:r>
    </w:p>
    <w:p w:rsidR="00572BB1" w:rsidRDefault="00572BB1" w:rsidP="00572BB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 Главу 3 Устава дополнить статьей 13.1. следующего содержания:</w:t>
      </w:r>
    </w:p>
    <w:p w:rsidR="00572BB1" w:rsidRPr="00146B07" w:rsidRDefault="00572BB1" w:rsidP="00572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715A10">
        <w:rPr>
          <w:rFonts w:ascii="Times New Roman" w:hAnsi="Times New Roman"/>
          <w:b/>
          <w:sz w:val="28"/>
          <w:szCs w:val="28"/>
        </w:rPr>
        <w:t>Статья 13.1.</w:t>
      </w:r>
      <w:r w:rsidRPr="00715A1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</w:t>
      </w:r>
      <w:r w:rsidRPr="00715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Староста сельского населенного пункта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назначаться староста сельского населенного пункта.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Законом Владимирской области </w:t>
      </w: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замещающее</w:t>
      </w:r>
      <w:proofErr w:type="gramEnd"/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признанное</w:t>
      </w:r>
      <w:proofErr w:type="gramEnd"/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gramStart"/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имеющее</w:t>
      </w:r>
      <w:proofErr w:type="gramEnd"/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572BB1" w:rsidRPr="007B70B0" w:rsidRDefault="00572BB1" w:rsidP="00572BB1">
      <w:pPr>
        <w:pStyle w:val="ConsPlusNormal"/>
        <w:jc w:val="both"/>
        <w:rPr>
          <w:color w:val="548DD4"/>
          <w:sz w:val="28"/>
          <w:szCs w:val="28"/>
        </w:rPr>
      </w:pPr>
      <w:r w:rsidRPr="00572BB1">
        <w:rPr>
          <w:sz w:val="28"/>
          <w:szCs w:val="28"/>
        </w:rPr>
        <w:t>5. Срок полномочий старосты сельского населенного пункта составляет 4 года</w:t>
      </w:r>
      <w:r w:rsidRPr="007B70B0">
        <w:rPr>
          <w:color w:val="548DD4"/>
          <w:sz w:val="28"/>
          <w:szCs w:val="28"/>
        </w:rPr>
        <w:t>.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Pr="00715A1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C35B2">
        <w:rPr>
          <w:rFonts w:ascii="Times New Roman" w:hAnsi="Times New Roman"/>
          <w:color w:val="000000"/>
          <w:spacing w:val="-3"/>
          <w:sz w:val="28"/>
          <w:szCs w:val="28"/>
        </w:rPr>
        <w:t>от 06.10.03 г. № 131-ФЗ «Об общих принципах организации местного самоуправления в РФ».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72BB1" w:rsidRPr="00146B07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</w:t>
      </w: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представительного органа муниципального образования в соответствии с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Владимирской области</w:t>
      </w: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BB1" w:rsidRDefault="00572BB1" w:rsidP="00572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B07">
        <w:rPr>
          <w:rFonts w:ascii="Times New Roman" w:eastAsia="Times New Roman" w:hAnsi="Times New Roman"/>
          <w:sz w:val="28"/>
          <w:szCs w:val="28"/>
          <w:lang w:eastAsia="ru-RU"/>
        </w:rPr>
        <w:t>7. Гарантии деятельности и иные вопросы статуса старосты сельского населенного пункта могут устанавливаться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авом муниципального образования.</w:t>
      </w:r>
    </w:p>
    <w:p w:rsidR="00572BB1" w:rsidRDefault="00572BB1" w:rsidP="00572B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Пункт 9 статьи 43 Устава дополнить абзацами следующего содержания:</w:t>
      </w:r>
    </w:p>
    <w:p w:rsidR="00572BB1" w:rsidRPr="002D11BA" w:rsidRDefault="00572BB1" w:rsidP="00572B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1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01B9">
        <w:rPr>
          <w:rFonts w:ascii="Times New Roman" w:eastAsia="Times New Roman" w:hAnsi="Times New Roman"/>
          <w:sz w:val="28"/>
          <w:szCs w:val="28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72BB1" w:rsidRDefault="00572BB1" w:rsidP="00572B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847"/>
      <w:bookmarkEnd w:id="0"/>
      <w:r w:rsidRPr="002D11BA">
        <w:rPr>
          <w:rFonts w:ascii="Times New Roman" w:eastAsia="Times New Roman" w:hAnsi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2D11B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72BB1" w:rsidRDefault="00572BB1" w:rsidP="00572B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Статью 43 дополнить  пунктом 10 следующего содержания:</w:t>
      </w:r>
    </w:p>
    <w:p w:rsidR="00572BB1" w:rsidRPr="002D11BA" w:rsidRDefault="00572BB1" w:rsidP="00572B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«10.</w:t>
      </w:r>
      <w:r w:rsidRPr="002D1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1B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6" w:anchor="dst0" w:history="1">
        <w:r w:rsidRPr="001A01B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A01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11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2BB1" w:rsidRDefault="00572BB1" w:rsidP="00572BB1">
      <w:pPr>
        <w:tabs>
          <w:tab w:val="left" w:pos="4395"/>
        </w:tabs>
        <w:spacing w:after="12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изменений в Устав муниципального образования Октябрьское Вязниковского района в порядке, установленном федеральным законом.</w:t>
      </w:r>
    </w:p>
    <w:p w:rsidR="00572BB1" w:rsidRDefault="00572BB1" w:rsidP="00572BB1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после государственной регистрации в Управлении Министерства юстиции Российской Федерации по Владимирской области направить для официального опубликования в газету «Маяк».</w:t>
      </w:r>
    </w:p>
    <w:p w:rsidR="00572BB1" w:rsidRDefault="00572BB1" w:rsidP="00572BB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опубликования в газете «Маяк».</w:t>
      </w:r>
    </w:p>
    <w:p w:rsidR="00572BB1" w:rsidRDefault="00572BB1" w:rsidP="00572BB1">
      <w:pPr>
        <w:pStyle w:val="ConsPlusNormal"/>
        <w:ind w:firstLine="709"/>
        <w:jc w:val="both"/>
        <w:rPr>
          <w:sz w:val="28"/>
          <w:szCs w:val="28"/>
        </w:rPr>
      </w:pPr>
    </w:p>
    <w:p w:rsidR="00572BB1" w:rsidRPr="00374C9E" w:rsidRDefault="00572BB1" w:rsidP="00572BB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572BB1" w:rsidRPr="00B73DDB" w:rsidTr="00E61A05">
        <w:tc>
          <w:tcPr>
            <w:tcW w:w="6345" w:type="dxa"/>
            <w:shd w:val="clear" w:color="auto" w:fill="auto"/>
          </w:tcPr>
          <w:p w:rsidR="00572BB1" w:rsidRPr="00B73DDB" w:rsidRDefault="00572BB1" w:rsidP="00E61A05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B73DD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образования,</w:t>
            </w:r>
          </w:p>
          <w:p w:rsidR="00572BB1" w:rsidRPr="00B73DDB" w:rsidRDefault="00572BB1" w:rsidP="00E61A05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r w:rsidRPr="00B73DDB">
              <w:rPr>
                <w:rFonts w:ascii="Times New Roman" w:hAnsi="Times New Roman"/>
                <w:sz w:val="28"/>
                <w:szCs w:val="28"/>
              </w:rPr>
              <w:t>седатель Совета народных депутатов</w:t>
            </w:r>
          </w:p>
        </w:tc>
        <w:tc>
          <w:tcPr>
            <w:tcW w:w="3792" w:type="dxa"/>
            <w:shd w:val="clear" w:color="auto" w:fill="auto"/>
          </w:tcPr>
          <w:p w:rsidR="00572BB1" w:rsidRPr="00B73DDB" w:rsidRDefault="00572BB1" w:rsidP="00E61A0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2BB1" w:rsidRPr="00B73DDB" w:rsidRDefault="00572BB1" w:rsidP="00E61A0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Монакова</w:t>
            </w:r>
            <w:proofErr w:type="spellEnd"/>
          </w:p>
        </w:tc>
      </w:tr>
    </w:tbl>
    <w:p w:rsidR="00F9162C" w:rsidRDefault="00F9162C" w:rsidP="00F9162C"/>
    <w:p w:rsidR="00F9162C" w:rsidRPr="00F9162C" w:rsidRDefault="00F9162C" w:rsidP="00F9162C">
      <w:bookmarkStart w:id="1" w:name="_GoBack"/>
      <w:bookmarkEnd w:id="1"/>
      <w:r w:rsidRPr="00F9162C">
        <w:t xml:space="preserve">Зарегистрировано в Управлении Министерства юстиции Российской Федерации по Владимирской области </w:t>
      </w:r>
      <w:r>
        <w:t>12 июля 2018 года</w:t>
      </w:r>
      <w:r w:rsidRPr="00F9162C">
        <w:t xml:space="preserve">, </w:t>
      </w:r>
      <w:proofErr w:type="gramStart"/>
      <w:r w:rsidRPr="00F9162C">
        <w:t>государственный</w:t>
      </w:r>
      <w:proofErr w:type="gramEnd"/>
      <w:r w:rsidRPr="00F9162C">
        <w:t xml:space="preserve"> регистрационный № </w:t>
      </w:r>
      <w:r w:rsidRPr="00F9162C">
        <w:rPr>
          <w:lang w:val="en-US"/>
        </w:rPr>
        <w:t>RU</w:t>
      </w:r>
      <w:r w:rsidRPr="00F9162C">
        <w:t>33502301201800</w:t>
      </w:r>
      <w:r>
        <w:t>2</w:t>
      </w:r>
    </w:p>
    <w:p w:rsidR="00B44B6F" w:rsidRDefault="00B44B6F"/>
    <w:sectPr w:rsidR="00B44B6F" w:rsidSect="00FB7B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75BC"/>
    <w:multiLevelType w:val="multilevel"/>
    <w:tmpl w:val="E9E80B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1"/>
    <w:rsid w:val="00572BB1"/>
    <w:rsid w:val="008D42EB"/>
    <w:rsid w:val="00B44B6F"/>
    <w:rsid w:val="00E64246"/>
    <w:rsid w:val="00F9162C"/>
    <w:rsid w:val="00F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B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72BB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7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B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72BB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7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2018-07-05T05:35:00Z</cp:lastPrinted>
  <dcterms:created xsi:type="dcterms:W3CDTF">2018-06-26T10:47:00Z</dcterms:created>
  <dcterms:modified xsi:type="dcterms:W3CDTF">2018-07-17T10:50:00Z</dcterms:modified>
</cp:coreProperties>
</file>