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9A" w:rsidRPr="00BB5135" w:rsidRDefault="0043249A" w:rsidP="001F33F9"/>
    <w:p w:rsidR="00E21907" w:rsidRPr="00F13E48" w:rsidRDefault="00E21907" w:rsidP="00F13E48">
      <w:pPr>
        <w:widowControl w:val="0"/>
        <w:autoSpaceDE w:val="0"/>
        <w:autoSpaceDN w:val="0"/>
        <w:adjustRightInd w:val="0"/>
        <w:rPr>
          <w:rFonts w:ascii="Times New Roman" w:hAnsi="Times New Roman"/>
          <w:sz w:val="28"/>
          <w:szCs w:val="28"/>
        </w:rPr>
      </w:pPr>
      <w:r w:rsidRPr="00BB5135">
        <w:rPr>
          <w:rFonts w:ascii="Times New Roman" w:eastAsia="Calibri" w:hAnsi="Times New Roman"/>
          <w:sz w:val="28"/>
          <w:szCs w:val="28"/>
          <w:lang w:eastAsia="en-US"/>
        </w:rPr>
        <w:t>СОВЕТ НАРОДНЫХ ДЕПУТАТОВ МУНИЦИПАЛЬНОГО ОБРАЗОВАНИЯ</w:t>
      </w:r>
    </w:p>
    <w:p w:rsidR="00E21907" w:rsidRPr="00BB5135" w:rsidRDefault="00E21907" w:rsidP="00E21907">
      <w:pPr>
        <w:jc w:val="center"/>
        <w:rPr>
          <w:rFonts w:ascii="Times New Roman" w:eastAsia="Calibri" w:hAnsi="Times New Roman"/>
          <w:b/>
          <w:sz w:val="32"/>
          <w:szCs w:val="32"/>
          <w:lang w:eastAsia="en-US"/>
        </w:rPr>
      </w:pPr>
      <w:r w:rsidRPr="00BB5135">
        <w:rPr>
          <w:rFonts w:ascii="Times New Roman" w:eastAsia="Calibri" w:hAnsi="Times New Roman"/>
          <w:b/>
          <w:sz w:val="32"/>
          <w:szCs w:val="32"/>
          <w:lang w:eastAsia="en-US"/>
        </w:rPr>
        <w:t>ОКТЯБРЬСКОЕ</w:t>
      </w:r>
    </w:p>
    <w:p w:rsidR="00E21907" w:rsidRPr="00BB5135" w:rsidRDefault="00E21907" w:rsidP="00E21907">
      <w:pPr>
        <w:jc w:val="center"/>
        <w:rPr>
          <w:rFonts w:ascii="Times New Roman" w:eastAsia="Calibri" w:hAnsi="Times New Roman"/>
          <w:b/>
          <w:sz w:val="28"/>
          <w:szCs w:val="28"/>
          <w:lang w:eastAsia="en-US"/>
        </w:rPr>
      </w:pPr>
      <w:r w:rsidRPr="00BB5135">
        <w:rPr>
          <w:rFonts w:ascii="Times New Roman" w:eastAsia="Calibri" w:hAnsi="Times New Roman"/>
          <w:sz w:val="28"/>
          <w:szCs w:val="28"/>
          <w:lang w:eastAsia="en-US"/>
        </w:rPr>
        <w:t>ВЯЗНИКОВСКОГО РАЙОНА ВЛАДИМИРСКОЙ ОБЛАСТИ</w:t>
      </w:r>
    </w:p>
    <w:p w:rsidR="00E21907" w:rsidRPr="00BB5135" w:rsidRDefault="00E21907" w:rsidP="00E21907">
      <w:pPr>
        <w:jc w:val="center"/>
        <w:rPr>
          <w:rFonts w:ascii="Times New Roman" w:eastAsia="Calibri" w:hAnsi="Times New Roman"/>
          <w:sz w:val="22"/>
          <w:szCs w:val="22"/>
          <w:lang w:eastAsia="en-US"/>
        </w:rPr>
      </w:pPr>
    </w:p>
    <w:p w:rsidR="00285F06" w:rsidRPr="00F13E48" w:rsidRDefault="00E21907" w:rsidP="00F13E48">
      <w:pPr>
        <w:jc w:val="center"/>
        <w:rPr>
          <w:rFonts w:ascii="Times New Roman" w:eastAsia="Calibri" w:hAnsi="Times New Roman"/>
          <w:b/>
          <w:sz w:val="32"/>
          <w:szCs w:val="32"/>
          <w:lang w:eastAsia="en-US"/>
        </w:rPr>
      </w:pPr>
      <w:proofErr w:type="gramStart"/>
      <w:r w:rsidRPr="00BB5135">
        <w:rPr>
          <w:rFonts w:ascii="Times New Roman" w:eastAsia="Calibri" w:hAnsi="Times New Roman"/>
          <w:b/>
          <w:sz w:val="32"/>
          <w:szCs w:val="32"/>
          <w:lang w:eastAsia="en-US"/>
        </w:rPr>
        <w:t>Р</w:t>
      </w:r>
      <w:proofErr w:type="gramEnd"/>
      <w:r w:rsidRPr="00BB5135">
        <w:rPr>
          <w:rFonts w:ascii="Times New Roman" w:eastAsia="Calibri" w:hAnsi="Times New Roman"/>
          <w:b/>
          <w:sz w:val="32"/>
          <w:szCs w:val="32"/>
          <w:lang w:eastAsia="en-US"/>
        </w:rPr>
        <w:t xml:space="preserve"> Е Ш Е Н И Е</w:t>
      </w:r>
    </w:p>
    <w:p w:rsidR="0043249A" w:rsidRPr="00BB5135" w:rsidRDefault="00F13E48" w:rsidP="0043249A">
      <w:pPr>
        <w:widowControl w:val="0"/>
        <w:autoSpaceDE w:val="0"/>
        <w:autoSpaceDN w:val="0"/>
        <w:adjustRightInd w:val="0"/>
        <w:jc w:val="center"/>
        <w:rPr>
          <w:rFonts w:ascii="Times New Roman" w:hAnsi="Times New Roman"/>
          <w:b/>
          <w:szCs w:val="24"/>
        </w:rPr>
      </w:pPr>
      <w:r>
        <w:rPr>
          <w:rFonts w:ascii="Times New Roman" w:hAnsi="Times New Roman"/>
          <w:b/>
          <w:szCs w:val="24"/>
        </w:rPr>
        <w:t xml:space="preserve"> </w:t>
      </w:r>
    </w:p>
    <w:p w:rsidR="0043249A" w:rsidRPr="00BB5135" w:rsidRDefault="001C29CD" w:rsidP="0043249A">
      <w:pPr>
        <w:widowControl w:val="0"/>
        <w:autoSpaceDE w:val="0"/>
        <w:autoSpaceDN w:val="0"/>
        <w:adjustRightInd w:val="0"/>
        <w:spacing w:before="120"/>
        <w:ind w:right="-2"/>
        <w:jc w:val="both"/>
        <w:rPr>
          <w:rFonts w:ascii="Times New Roman" w:hAnsi="Times New Roman"/>
          <w:sz w:val="28"/>
          <w:szCs w:val="28"/>
        </w:rPr>
      </w:pPr>
      <w:r>
        <w:rPr>
          <w:rFonts w:ascii="Times New Roman" w:hAnsi="Times New Roman"/>
          <w:sz w:val="28"/>
          <w:szCs w:val="28"/>
          <w:u w:val="single"/>
        </w:rPr>
        <w:t>23.06</w:t>
      </w:r>
      <w:r w:rsidR="00874BF3">
        <w:rPr>
          <w:rFonts w:ascii="Times New Roman" w:hAnsi="Times New Roman"/>
          <w:sz w:val="28"/>
          <w:szCs w:val="28"/>
          <w:u w:val="single"/>
        </w:rPr>
        <w:t xml:space="preserve">.2022  </w:t>
      </w:r>
      <w:r w:rsidR="0043249A" w:rsidRPr="00BB5135">
        <w:rPr>
          <w:rFonts w:ascii="Times New Roman" w:hAnsi="Times New Roman"/>
          <w:sz w:val="28"/>
          <w:szCs w:val="28"/>
        </w:rPr>
        <w:t xml:space="preserve">                                                                                </w:t>
      </w:r>
      <w:r w:rsidR="00F13E48">
        <w:rPr>
          <w:rFonts w:ascii="Times New Roman" w:hAnsi="Times New Roman"/>
          <w:sz w:val="28"/>
          <w:szCs w:val="28"/>
        </w:rPr>
        <w:t xml:space="preserve">                      </w:t>
      </w:r>
      <w:r w:rsidR="00F13E48" w:rsidRPr="001C29CD">
        <w:rPr>
          <w:rFonts w:ascii="Times New Roman" w:hAnsi="Times New Roman"/>
          <w:sz w:val="28"/>
          <w:szCs w:val="28"/>
          <w:u w:val="single"/>
        </w:rPr>
        <w:t xml:space="preserve">№ </w:t>
      </w:r>
      <w:r w:rsidRPr="001C29CD">
        <w:rPr>
          <w:rFonts w:ascii="Times New Roman" w:hAnsi="Times New Roman"/>
          <w:sz w:val="28"/>
          <w:szCs w:val="28"/>
          <w:u w:val="single"/>
        </w:rPr>
        <w:t>71</w:t>
      </w:r>
    </w:p>
    <w:p w:rsidR="0043249A" w:rsidRPr="00BB5135" w:rsidRDefault="0043249A" w:rsidP="0043249A">
      <w:pPr>
        <w:widowControl w:val="0"/>
        <w:autoSpaceDE w:val="0"/>
        <w:autoSpaceDN w:val="0"/>
        <w:adjustRightInd w:val="0"/>
        <w:spacing w:before="120"/>
        <w:ind w:right="-2"/>
        <w:jc w:val="both"/>
        <w:rPr>
          <w:rFonts w:ascii="Times New Roman" w:hAnsi="Times New Roman"/>
          <w:i/>
          <w:sz w:val="16"/>
          <w:szCs w:val="16"/>
        </w:rPr>
      </w:pPr>
    </w:p>
    <w:p w:rsidR="0043249A" w:rsidRPr="00BB5135" w:rsidRDefault="00E21907" w:rsidP="0043249A">
      <w:pPr>
        <w:widowControl w:val="0"/>
        <w:autoSpaceDE w:val="0"/>
        <w:autoSpaceDN w:val="0"/>
        <w:adjustRightInd w:val="0"/>
        <w:ind w:right="5385"/>
        <w:jc w:val="both"/>
        <w:rPr>
          <w:rFonts w:ascii="Times New Roman" w:hAnsi="Times New Roman"/>
          <w:i/>
          <w:szCs w:val="24"/>
        </w:rPr>
      </w:pPr>
      <w:r w:rsidRPr="00BB5135">
        <w:rPr>
          <w:rFonts w:ascii="Times New Roman" w:hAnsi="Times New Roman"/>
          <w:i/>
          <w:szCs w:val="24"/>
        </w:rPr>
        <w:t>О внесении изменений</w:t>
      </w:r>
      <w:r w:rsidR="0043249A" w:rsidRPr="00BB5135">
        <w:rPr>
          <w:rFonts w:ascii="Times New Roman" w:hAnsi="Times New Roman"/>
          <w:i/>
          <w:szCs w:val="24"/>
        </w:rPr>
        <w:t xml:space="preserve"> в Устав муниципального образования </w:t>
      </w:r>
      <w:proofErr w:type="gramStart"/>
      <w:r w:rsidR="0043249A" w:rsidRPr="00BB5135">
        <w:rPr>
          <w:rFonts w:ascii="Times New Roman" w:hAnsi="Times New Roman"/>
          <w:i/>
          <w:szCs w:val="24"/>
        </w:rPr>
        <w:t>Октябрьское</w:t>
      </w:r>
      <w:proofErr w:type="gramEnd"/>
      <w:r w:rsidR="0043249A" w:rsidRPr="00BB5135">
        <w:rPr>
          <w:rFonts w:ascii="Times New Roman" w:hAnsi="Times New Roman"/>
          <w:i/>
          <w:szCs w:val="24"/>
        </w:rPr>
        <w:t xml:space="preserve"> Вязниковского района</w:t>
      </w:r>
      <w:r w:rsidR="003C22A1" w:rsidRPr="00BB5135">
        <w:rPr>
          <w:rFonts w:ascii="Times New Roman" w:hAnsi="Times New Roman"/>
          <w:i/>
          <w:szCs w:val="24"/>
        </w:rPr>
        <w:t xml:space="preserve"> Владимирской области</w:t>
      </w:r>
    </w:p>
    <w:p w:rsidR="0043249A" w:rsidRPr="00BB5135" w:rsidRDefault="0043249A" w:rsidP="0043249A">
      <w:pPr>
        <w:autoSpaceDE w:val="0"/>
        <w:autoSpaceDN w:val="0"/>
        <w:adjustRightInd w:val="0"/>
        <w:jc w:val="both"/>
        <w:rPr>
          <w:rFonts w:ascii="Calibri" w:eastAsia="Calibri" w:hAnsi="Calibri"/>
          <w:sz w:val="22"/>
          <w:szCs w:val="22"/>
          <w:lang w:eastAsia="en-US"/>
        </w:rPr>
      </w:pPr>
    </w:p>
    <w:p w:rsidR="00285F06" w:rsidRPr="00BB5135" w:rsidRDefault="00285F06" w:rsidP="0043249A">
      <w:pPr>
        <w:autoSpaceDE w:val="0"/>
        <w:autoSpaceDN w:val="0"/>
        <w:adjustRightInd w:val="0"/>
        <w:jc w:val="both"/>
        <w:rPr>
          <w:rFonts w:ascii="Calibri" w:eastAsia="Calibri" w:hAnsi="Calibri"/>
          <w:sz w:val="22"/>
          <w:szCs w:val="22"/>
          <w:lang w:eastAsia="en-US"/>
        </w:rPr>
      </w:pPr>
    </w:p>
    <w:p w:rsidR="00F16FAE" w:rsidRPr="00BB5135" w:rsidRDefault="00F16FAE" w:rsidP="00F16FAE">
      <w:pPr>
        <w:widowControl w:val="0"/>
        <w:autoSpaceDE w:val="0"/>
        <w:autoSpaceDN w:val="0"/>
        <w:adjustRightInd w:val="0"/>
        <w:spacing w:after="120"/>
        <w:ind w:firstLine="709"/>
        <w:jc w:val="both"/>
        <w:rPr>
          <w:rFonts w:ascii="Times New Roman" w:hAnsi="Times New Roman"/>
          <w:sz w:val="28"/>
          <w:szCs w:val="28"/>
        </w:rPr>
      </w:pPr>
      <w:r w:rsidRPr="00BB5135">
        <w:rPr>
          <w:rFonts w:ascii="Times New Roman" w:hAnsi="Times New Roman"/>
          <w:sz w:val="28"/>
          <w:szCs w:val="28"/>
        </w:rPr>
        <w:t xml:space="preserve">В соответствии с Федеральным законом </w:t>
      </w:r>
      <w:r w:rsidRPr="00BB5135">
        <w:rPr>
          <w:rFonts w:ascii="Times New Roman" w:hAnsi="Times New Roman"/>
          <w:sz w:val="28"/>
        </w:rPr>
        <w:t>от 06.10.2003 № 131-ФЗ «Об общих принципах организации местного самоуправления в Российской Федерации»</w:t>
      </w:r>
      <w:r w:rsidRPr="00BB5135">
        <w:rPr>
          <w:rFonts w:ascii="Times New Roman" w:hAnsi="Times New Roman"/>
          <w:sz w:val="28"/>
          <w:szCs w:val="28"/>
        </w:rPr>
        <w:t xml:space="preserve">, статьей 23 Устава муниципального образования Октябрьское Вязниковского района, </w:t>
      </w:r>
      <w:r w:rsidR="003C22A1" w:rsidRPr="00BB5135">
        <w:rPr>
          <w:rFonts w:ascii="Times New Roman" w:hAnsi="Times New Roman"/>
          <w:sz w:val="28"/>
          <w:szCs w:val="28"/>
        </w:rPr>
        <w:t xml:space="preserve">в целях приведения Устава муниципального образования Октябрьское Вязниковского района Владимирской области в соответствие с действующим федеральным и региональным законодательством, </w:t>
      </w:r>
      <w:r w:rsidRPr="00BB5135">
        <w:rPr>
          <w:rFonts w:ascii="Times New Roman" w:hAnsi="Times New Roman"/>
          <w:sz w:val="28"/>
          <w:szCs w:val="28"/>
        </w:rPr>
        <w:t xml:space="preserve">Совет народных депутатов муниципального образования Октябрьское Вязниковского района </w:t>
      </w:r>
      <w:r w:rsidR="003C22A1" w:rsidRPr="00BB5135">
        <w:rPr>
          <w:rFonts w:ascii="Times New Roman" w:hAnsi="Times New Roman"/>
          <w:sz w:val="28"/>
          <w:szCs w:val="28"/>
        </w:rPr>
        <w:t xml:space="preserve"> </w:t>
      </w:r>
      <w:proofErr w:type="gramStart"/>
      <w:r w:rsidRPr="00BB5135">
        <w:rPr>
          <w:rFonts w:ascii="Times New Roman" w:hAnsi="Times New Roman"/>
          <w:sz w:val="28"/>
          <w:szCs w:val="28"/>
        </w:rPr>
        <w:t>р</w:t>
      </w:r>
      <w:proofErr w:type="gramEnd"/>
      <w:r w:rsidRPr="00BB5135">
        <w:rPr>
          <w:rFonts w:ascii="Times New Roman" w:hAnsi="Times New Roman"/>
          <w:sz w:val="28"/>
          <w:szCs w:val="28"/>
        </w:rPr>
        <w:t xml:space="preserve"> е ш и л:</w:t>
      </w:r>
    </w:p>
    <w:p w:rsidR="008A4439" w:rsidRPr="00BB5135" w:rsidRDefault="00F16FAE" w:rsidP="00751082">
      <w:pPr>
        <w:pStyle w:val="a3"/>
        <w:widowControl w:val="0"/>
        <w:numPr>
          <w:ilvl w:val="0"/>
          <w:numId w:val="5"/>
        </w:numPr>
        <w:autoSpaceDE w:val="0"/>
        <w:autoSpaceDN w:val="0"/>
        <w:adjustRightInd w:val="0"/>
        <w:spacing w:before="120" w:after="120"/>
        <w:ind w:left="0" w:firstLine="709"/>
        <w:jc w:val="both"/>
        <w:rPr>
          <w:rFonts w:ascii="Times New Roman" w:hAnsi="Times New Roman"/>
          <w:spacing w:val="-8"/>
          <w:sz w:val="28"/>
          <w:szCs w:val="28"/>
        </w:rPr>
      </w:pPr>
      <w:r w:rsidRPr="00BB5135">
        <w:rPr>
          <w:rFonts w:ascii="Times New Roman" w:hAnsi="Times New Roman"/>
          <w:sz w:val="28"/>
          <w:szCs w:val="28"/>
        </w:rPr>
        <w:t xml:space="preserve">Внести в Устав муниципального образования </w:t>
      </w:r>
      <w:proofErr w:type="gramStart"/>
      <w:r w:rsidRPr="00BB5135">
        <w:rPr>
          <w:rFonts w:ascii="Times New Roman" w:hAnsi="Times New Roman"/>
          <w:sz w:val="28"/>
          <w:szCs w:val="28"/>
        </w:rPr>
        <w:t>Октябрьское</w:t>
      </w:r>
      <w:proofErr w:type="gramEnd"/>
      <w:r w:rsidRPr="00BB5135">
        <w:rPr>
          <w:rFonts w:ascii="Times New Roman" w:hAnsi="Times New Roman"/>
          <w:sz w:val="28"/>
          <w:szCs w:val="28"/>
        </w:rPr>
        <w:t xml:space="preserve"> Вязниковского района</w:t>
      </w:r>
      <w:r w:rsidR="003C22A1" w:rsidRPr="00BB5135">
        <w:rPr>
          <w:rFonts w:ascii="Times New Roman" w:hAnsi="Times New Roman"/>
          <w:sz w:val="28"/>
          <w:szCs w:val="28"/>
        </w:rPr>
        <w:t xml:space="preserve"> Владимирской области</w:t>
      </w:r>
      <w:r w:rsidR="00865B15" w:rsidRPr="00BB5135">
        <w:rPr>
          <w:rFonts w:ascii="Times New Roman" w:hAnsi="Times New Roman"/>
          <w:sz w:val="28"/>
          <w:szCs w:val="28"/>
        </w:rPr>
        <w:t xml:space="preserve"> (далее-Устав)</w:t>
      </w:r>
      <w:r w:rsidRPr="00BB5135">
        <w:rPr>
          <w:rFonts w:ascii="Times New Roman" w:hAnsi="Times New Roman"/>
          <w:sz w:val="28"/>
          <w:szCs w:val="28"/>
        </w:rPr>
        <w:t xml:space="preserve"> следующие изменения:</w:t>
      </w:r>
      <w:r w:rsidRPr="00BB5135">
        <w:rPr>
          <w:rFonts w:ascii="Times New Roman" w:hAnsi="Times New Roman"/>
          <w:spacing w:val="-8"/>
          <w:sz w:val="28"/>
          <w:szCs w:val="28"/>
        </w:rPr>
        <w:t xml:space="preserve"> </w:t>
      </w:r>
    </w:p>
    <w:p w:rsidR="008A4439" w:rsidRPr="00961552" w:rsidRDefault="00961552" w:rsidP="00961552">
      <w:pPr>
        <w:pStyle w:val="a3"/>
        <w:widowControl w:val="0"/>
        <w:autoSpaceDE w:val="0"/>
        <w:autoSpaceDN w:val="0"/>
        <w:adjustRightInd w:val="0"/>
        <w:spacing w:before="120"/>
        <w:ind w:left="0" w:firstLine="709"/>
        <w:jc w:val="both"/>
        <w:rPr>
          <w:rFonts w:ascii="Times New Roman" w:hAnsi="Times New Roman"/>
          <w:spacing w:val="-8"/>
          <w:sz w:val="28"/>
          <w:szCs w:val="28"/>
        </w:rPr>
      </w:pPr>
      <w:r>
        <w:rPr>
          <w:rFonts w:ascii="Times New Roman" w:hAnsi="Times New Roman"/>
          <w:spacing w:val="-8"/>
          <w:sz w:val="28"/>
          <w:szCs w:val="28"/>
        </w:rPr>
        <w:t>1.1. В части 2 статьи 1 Устава</w:t>
      </w:r>
      <w:r w:rsidR="008A4439" w:rsidRPr="00BB5135">
        <w:rPr>
          <w:rFonts w:ascii="Times New Roman" w:hAnsi="Times New Roman"/>
          <w:sz w:val="28"/>
          <w:szCs w:val="28"/>
        </w:rPr>
        <w:t xml:space="preserve"> </w:t>
      </w:r>
      <w:r w:rsidR="00133B06" w:rsidRPr="00BB5135">
        <w:rPr>
          <w:rFonts w:ascii="Times New Roman" w:hAnsi="Times New Roman"/>
          <w:sz w:val="28"/>
          <w:szCs w:val="28"/>
        </w:rPr>
        <w:t xml:space="preserve">дополнить абзацем вторым </w:t>
      </w:r>
      <w:r>
        <w:rPr>
          <w:rFonts w:ascii="Times New Roman" w:hAnsi="Times New Roman"/>
          <w:sz w:val="28"/>
          <w:szCs w:val="28"/>
        </w:rPr>
        <w:t xml:space="preserve">следующего </w:t>
      </w:r>
      <w:r w:rsidR="008A4439" w:rsidRPr="00BB5135">
        <w:rPr>
          <w:rFonts w:ascii="Times New Roman" w:hAnsi="Times New Roman"/>
          <w:sz w:val="28"/>
          <w:szCs w:val="28"/>
        </w:rPr>
        <w:t>содержания:</w:t>
      </w:r>
    </w:p>
    <w:p w:rsidR="008A4439" w:rsidRPr="00BB5135" w:rsidRDefault="008A4439" w:rsidP="00961552">
      <w:pPr>
        <w:widowControl w:val="0"/>
        <w:autoSpaceDE w:val="0"/>
        <w:autoSpaceDN w:val="0"/>
        <w:adjustRightInd w:val="0"/>
        <w:jc w:val="both"/>
        <w:rPr>
          <w:rFonts w:ascii="Times New Roman" w:hAnsi="Times New Roman"/>
          <w:sz w:val="28"/>
          <w:szCs w:val="28"/>
        </w:rPr>
      </w:pPr>
      <w:r w:rsidRPr="00BB5135">
        <w:rPr>
          <w:rFonts w:ascii="Times New Roman" w:hAnsi="Times New Roman"/>
          <w:sz w:val="28"/>
          <w:szCs w:val="28"/>
        </w:rPr>
        <w:t>«</w:t>
      </w:r>
      <w:r w:rsidR="00133B06" w:rsidRPr="00BB5135">
        <w:rPr>
          <w:rFonts w:ascii="Times New Roman" w:hAnsi="Times New Roman"/>
          <w:sz w:val="28"/>
          <w:szCs w:val="28"/>
        </w:rPr>
        <w:t>- наименование муниципального образования;</w:t>
      </w:r>
      <w:r w:rsidRPr="00BB5135">
        <w:rPr>
          <w:rFonts w:ascii="Times New Roman" w:hAnsi="Times New Roman"/>
          <w:sz w:val="28"/>
          <w:szCs w:val="28"/>
        </w:rPr>
        <w:t>»;</w:t>
      </w:r>
    </w:p>
    <w:p w:rsidR="00B6743B" w:rsidRPr="00BB5135" w:rsidRDefault="008A4439" w:rsidP="00751082">
      <w:pPr>
        <w:widowControl w:val="0"/>
        <w:autoSpaceDE w:val="0"/>
        <w:autoSpaceDN w:val="0"/>
        <w:adjustRightInd w:val="0"/>
        <w:ind w:firstLine="709"/>
        <w:jc w:val="both"/>
        <w:rPr>
          <w:rFonts w:ascii="Times New Roman" w:hAnsi="Times New Roman"/>
          <w:sz w:val="28"/>
          <w:szCs w:val="28"/>
        </w:rPr>
      </w:pPr>
      <w:r w:rsidRPr="00BB5135">
        <w:rPr>
          <w:rFonts w:ascii="Times New Roman" w:hAnsi="Times New Roman"/>
          <w:sz w:val="28"/>
          <w:szCs w:val="28"/>
        </w:rPr>
        <w:t xml:space="preserve">1.2. </w:t>
      </w:r>
      <w:r w:rsidR="00B6743B" w:rsidRPr="00BB5135">
        <w:rPr>
          <w:rFonts w:ascii="Times New Roman" w:hAnsi="Times New Roman"/>
          <w:sz w:val="28"/>
          <w:szCs w:val="28"/>
        </w:rPr>
        <w:t>в абзаце 8 после слов «представительного органа муниципального образования</w:t>
      </w:r>
      <w:proofErr w:type="gramStart"/>
      <w:r w:rsidR="00B6743B" w:rsidRPr="00BB5135">
        <w:rPr>
          <w:rFonts w:ascii="Times New Roman" w:hAnsi="Times New Roman"/>
          <w:sz w:val="28"/>
          <w:szCs w:val="28"/>
        </w:rPr>
        <w:t>,»</w:t>
      </w:r>
      <w:proofErr w:type="gramEnd"/>
      <w:r w:rsidR="00B6743B" w:rsidRPr="00BB5135">
        <w:rPr>
          <w:rFonts w:ascii="Times New Roman" w:hAnsi="Times New Roman"/>
          <w:sz w:val="28"/>
          <w:szCs w:val="28"/>
        </w:rPr>
        <w:t xml:space="preserve"> </w:t>
      </w:r>
      <w:r w:rsidR="001D71DB">
        <w:rPr>
          <w:rFonts w:ascii="Times New Roman" w:hAnsi="Times New Roman"/>
          <w:sz w:val="28"/>
          <w:szCs w:val="28"/>
        </w:rPr>
        <w:t xml:space="preserve"> </w:t>
      </w:r>
      <w:r w:rsidR="00B6743B" w:rsidRPr="00BB5135">
        <w:rPr>
          <w:rFonts w:ascii="Times New Roman" w:hAnsi="Times New Roman"/>
          <w:sz w:val="28"/>
          <w:szCs w:val="28"/>
        </w:rPr>
        <w:t>дополнить словами «избираемого на муниципальных выборах»;</w:t>
      </w:r>
    </w:p>
    <w:p w:rsidR="008A4439" w:rsidRPr="00BB5135" w:rsidRDefault="00A44217" w:rsidP="00751082">
      <w:pPr>
        <w:widowControl w:val="0"/>
        <w:autoSpaceDE w:val="0"/>
        <w:autoSpaceDN w:val="0"/>
        <w:adjustRightInd w:val="0"/>
        <w:ind w:firstLine="709"/>
        <w:jc w:val="both"/>
        <w:rPr>
          <w:rFonts w:ascii="Times New Roman" w:hAnsi="Times New Roman"/>
          <w:sz w:val="28"/>
          <w:szCs w:val="28"/>
        </w:rPr>
      </w:pPr>
      <w:r w:rsidRPr="00BB5135">
        <w:rPr>
          <w:rFonts w:ascii="Times New Roman" w:hAnsi="Times New Roman"/>
          <w:sz w:val="28"/>
          <w:szCs w:val="28"/>
        </w:rPr>
        <w:t>1.3</w:t>
      </w:r>
      <w:r w:rsidR="008A4439" w:rsidRPr="00BB5135">
        <w:rPr>
          <w:rFonts w:ascii="Times New Roman" w:hAnsi="Times New Roman"/>
          <w:sz w:val="28"/>
          <w:szCs w:val="28"/>
        </w:rPr>
        <w:t xml:space="preserve">. </w:t>
      </w:r>
      <w:r w:rsidR="00B6743B" w:rsidRPr="00BB5135">
        <w:rPr>
          <w:rFonts w:ascii="Times New Roman" w:hAnsi="Times New Roman"/>
          <w:sz w:val="28"/>
          <w:szCs w:val="28"/>
        </w:rPr>
        <w:t xml:space="preserve">абзац 10 </w:t>
      </w:r>
      <w:r w:rsidR="008A4439" w:rsidRPr="00BB5135">
        <w:rPr>
          <w:rFonts w:ascii="Times New Roman" w:hAnsi="Times New Roman"/>
          <w:sz w:val="28"/>
          <w:szCs w:val="28"/>
        </w:rPr>
        <w:t>изложить в следующей редакции:</w:t>
      </w:r>
    </w:p>
    <w:p w:rsidR="008A4439" w:rsidRPr="00BB5135" w:rsidRDefault="00B6743B" w:rsidP="00961552">
      <w:pPr>
        <w:widowControl w:val="0"/>
        <w:autoSpaceDE w:val="0"/>
        <w:autoSpaceDN w:val="0"/>
        <w:adjustRightInd w:val="0"/>
        <w:jc w:val="both"/>
        <w:rPr>
          <w:rFonts w:ascii="Times New Roman" w:hAnsi="Times New Roman"/>
          <w:sz w:val="28"/>
          <w:szCs w:val="28"/>
        </w:rPr>
      </w:pPr>
      <w:r w:rsidRPr="00BB5135">
        <w:rPr>
          <w:rFonts w:ascii="Times New Roman" w:hAnsi="Times New Roman"/>
          <w:sz w:val="28"/>
          <w:szCs w:val="28"/>
        </w:rPr>
        <w:t>«- 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r w:rsidR="00865B15" w:rsidRPr="00BB5135">
        <w:rPr>
          <w:rFonts w:ascii="Times New Roman" w:hAnsi="Times New Roman"/>
          <w:sz w:val="28"/>
          <w:szCs w:val="28"/>
        </w:rPr>
        <w:t xml:space="preserve"> в соответствии с Бюджетным кодексом Российской Федерации</w:t>
      </w:r>
      <w:proofErr w:type="gramStart"/>
      <w:r w:rsidR="00865B15" w:rsidRPr="00BB5135">
        <w:rPr>
          <w:rFonts w:ascii="Times New Roman" w:hAnsi="Times New Roman"/>
          <w:sz w:val="28"/>
          <w:szCs w:val="28"/>
        </w:rPr>
        <w:t>;»</w:t>
      </w:r>
      <w:proofErr w:type="gramEnd"/>
      <w:r w:rsidR="00865B15" w:rsidRPr="00BB5135">
        <w:rPr>
          <w:rFonts w:ascii="Times New Roman" w:hAnsi="Times New Roman"/>
          <w:sz w:val="28"/>
          <w:szCs w:val="28"/>
        </w:rPr>
        <w:t>.</w:t>
      </w:r>
    </w:p>
    <w:p w:rsidR="00865B15" w:rsidRPr="00BB5135" w:rsidRDefault="00865B15" w:rsidP="00751082">
      <w:pPr>
        <w:pStyle w:val="a3"/>
        <w:widowControl w:val="0"/>
        <w:numPr>
          <w:ilvl w:val="0"/>
          <w:numId w:val="5"/>
        </w:numPr>
        <w:autoSpaceDE w:val="0"/>
        <w:autoSpaceDN w:val="0"/>
        <w:adjustRightInd w:val="0"/>
        <w:spacing w:before="120"/>
        <w:jc w:val="both"/>
        <w:rPr>
          <w:rFonts w:ascii="Times New Roman" w:hAnsi="Times New Roman"/>
          <w:spacing w:val="-8"/>
          <w:sz w:val="28"/>
          <w:szCs w:val="28"/>
        </w:rPr>
      </w:pPr>
      <w:r w:rsidRPr="00BB5135">
        <w:rPr>
          <w:rFonts w:ascii="Times New Roman" w:hAnsi="Times New Roman"/>
          <w:spacing w:val="-8"/>
          <w:sz w:val="28"/>
          <w:szCs w:val="28"/>
        </w:rPr>
        <w:t>В статье 2 Устава:</w:t>
      </w:r>
    </w:p>
    <w:p w:rsidR="00865B15" w:rsidRPr="00BB5135" w:rsidRDefault="0042181E" w:rsidP="00751082">
      <w:pPr>
        <w:pStyle w:val="a3"/>
        <w:widowControl w:val="0"/>
        <w:numPr>
          <w:ilvl w:val="1"/>
          <w:numId w:val="5"/>
        </w:numPr>
        <w:autoSpaceDE w:val="0"/>
        <w:autoSpaceDN w:val="0"/>
        <w:adjustRightInd w:val="0"/>
        <w:spacing w:before="120"/>
        <w:ind w:left="1134" w:hanging="425"/>
        <w:jc w:val="both"/>
        <w:rPr>
          <w:rFonts w:ascii="Times New Roman" w:hAnsi="Times New Roman"/>
          <w:spacing w:val="-8"/>
          <w:sz w:val="28"/>
          <w:szCs w:val="28"/>
        </w:rPr>
      </w:pPr>
      <w:r w:rsidRPr="00BB5135">
        <w:rPr>
          <w:rFonts w:ascii="Times New Roman" w:hAnsi="Times New Roman"/>
          <w:spacing w:val="-8"/>
          <w:sz w:val="28"/>
          <w:szCs w:val="28"/>
        </w:rPr>
        <w:t xml:space="preserve"> </w:t>
      </w:r>
      <w:r w:rsidR="00865B15" w:rsidRPr="00BB5135">
        <w:rPr>
          <w:rFonts w:ascii="Times New Roman" w:hAnsi="Times New Roman"/>
          <w:spacing w:val="-8"/>
          <w:sz w:val="28"/>
          <w:szCs w:val="28"/>
        </w:rPr>
        <w:t xml:space="preserve">часть </w:t>
      </w:r>
      <w:r w:rsidR="00E05D43" w:rsidRPr="00BB5135">
        <w:rPr>
          <w:rFonts w:ascii="Times New Roman" w:hAnsi="Times New Roman"/>
          <w:spacing w:val="-8"/>
          <w:sz w:val="28"/>
          <w:szCs w:val="28"/>
        </w:rPr>
        <w:t xml:space="preserve">1 изложить </w:t>
      </w:r>
      <w:r w:rsidR="00865B15" w:rsidRPr="00BB5135">
        <w:rPr>
          <w:rFonts w:ascii="Times New Roman" w:hAnsi="Times New Roman"/>
          <w:spacing w:val="-8"/>
          <w:sz w:val="28"/>
          <w:szCs w:val="28"/>
        </w:rPr>
        <w:t>в следующей редакции:</w:t>
      </w:r>
    </w:p>
    <w:p w:rsidR="0042181E" w:rsidRPr="00BB5135" w:rsidRDefault="00865B15" w:rsidP="00751082">
      <w:pPr>
        <w:widowControl w:val="0"/>
        <w:autoSpaceDE w:val="0"/>
        <w:autoSpaceDN w:val="0"/>
        <w:adjustRightInd w:val="0"/>
        <w:ind w:firstLine="709"/>
        <w:jc w:val="both"/>
        <w:rPr>
          <w:rFonts w:ascii="Times New Roman" w:hAnsi="Times New Roman"/>
          <w:spacing w:val="-8"/>
          <w:sz w:val="28"/>
          <w:szCs w:val="28"/>
        </w:rPr>
      </w:pPr>
      <w:r w:rsidRPr="00BB5135">
        <w:rPr>
          <w:rFonts w:ascii="Times New Roman" w:hAnsi="Times New Roman"/>
          <w:spacing w:val="-8"/>
          <w:sz w:val="28"/>
          <w:szCs w:val="28"/>
        </w:rPr>
        <w:t>«1. Официальное наименование муниципального образования Октябрьское сельское поселение Вязниковского муниципального района Владимирской области</w:t>
      </w:r>
      <w:r w:rsidR="0042181E" w:rsidRPr="00BB5135">
        <w:rPr>
          <w:rFonts w:ascii="Times New Roman" w:hAnsi="Times New Roman"/>
          <w:spacing w:val="-8"/>
          <w:sz w:val="28"/>
          <w:szCs w:val="28"/>
        </w:rPr>
        <w:t>.</w:t>
      </w:r>
    </w:p>
    <w:p w:rsidR="0042181E" w:rsidRPr="00BB5135" w:rsidRDefault="0042181E" w:rsidP="00751082">
      <w:pPr>
        <w:widowControl w:val="0"/>
        <w:autoSpaceDE w:val="0"/>
        <w:autoSpaceDN w:val="0"/>
        <w:adjustRightInd w:val="0"/>
        <w:ind w:firstLine="709"/>
        <w:jc w:val="both"/>
        <w:rPr>
          <w:rFonts w:ascii="Times New Roman" w:hAnsi="Times New Roman"/>
          <w:spacing w:val="-8"/>
          <w:sz w:val="28"/>
          <w:szCs w:val="28"/>
        </w:rPr>
      </w:pPr>
      <w:r w:rsidRPr="00BB5135">
        <w:rPr>
          <w:rFonts w:ascii="Times New Roman" w:hAnsi="Times New Roman"/>
          <w:spacing w:val="-8"/>
          <w:sz w:val="28"/>
          <w:szCs w:val="28"/>
        </w:rPr>
        <w:t xml:space="preserve">Сокращенная форма наименования муниципального образования – </w:t>
      </w:r>
      <w:proofErr w:type="gramStart"/>
      <w:r w:rsidRPr="00BB5135">
        <w:rPr>
          <w:rFonts w:ascii="Times New Roman" w:hAnsi="Times New Roman"/>
          <w:spacing w:val="-8"/>
          <w:sz w:val="28"/>
          <w:szCs w:val="28"/>
        </w:rPr>
        <w:t>Октябрьское</w:t>
      </w:r>
      <w:proofErr w:type="gramEnd"/>
      <w:r w:rsidRPr="00BB5135">
        <w:rPr>
          <w:rFonts w:ascii="Times New Roman" w:hAnsi="Times New Roman"/>
          <w:spacing w:val="-8"/>
          <w:sz w:val="28"/>
          <w:szCs w:val="28"/>
        </w:rPr>
        <w:t>.»;</w:t>
      </w:r>
    </w:p>
    <w:p w:rsidR="0042181E" w:rsidRPr="00BB5135" w:rsidRDefault="0042181E" w:rsidP="00751082">
      <w:pPr>
        <w:pStyle w:val="a3"/>
        <w:widowControl w:val="0"/>
        <w:numPr>
          <w:ilvl w:val="1"/>
          <w:numId w:val="5"/>
        </w:numPr>
        <w:autoSpaceDE w:val="0"/>
        <w:autoSpaceDN w:val="0"/>
        <w:adjustRightInd w:val="0"/>
        <w:jc w:val="both"/>
        <w:rPr>
          <w:rFonts w:ascii="Times New Roman" w:hAnsi="Times New Roman"/>
          <w:spacing w:val="-8"/>
          <w:sz w:val="28"/>
          <w:szCs w:val="28"/>
        </w:rPr>
      </w:pPr>
      <w:r w:rsidRPr="00BB5135">
        <w:rPr>
          <w:rFonts w:ascii="Times New Roman" w:hAnsi="Times New Roman"/>
          <w:spacing w:val="-8"/>
          <w:sz w:val="28"/>
          <w:szCs w:val="28"/>
        </w:rPr>
        <w:t>дополнить частью 1.1. следующего содержания:</w:t>
      </w:r>
    </w:p>
    <w:p w:rsidR="00E05D43" w:rsidRPr="00BB5135" w:rsidRDefault="0042181E"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pacing w:val="-8"/>
          <w:sz w:val="28"/>
          <w:szCs w:val="28"/>
        </w:rPr>
        <w:t>«1.1. Муниципальное образование Октябрьское образовано</w:t>
      </w:r>
      <w:r w:rsidRPr="00BB5135">
        <w:rPr>
          <w:rFonts w:ascii="Times New Roman" w:hAnsi="Times New Roman"/>
          <w:spacing w:val="-6"/>
          <w:sz w:val="28"/>
          <w:szCs w:val="28"/>
        </w:rPr>
        <w:t xml:space="preserve"> в 2005</w:t>
      </w:r>
      <w:r w:rsidRPr="00BB5135">
        <w:rPr>
          <w:rFonts w:ascii="Times New Roman" w:hAnsi="Times New Roman"/>
          <w:sz w:val="28"/>
          <w:szCs w:val="28"/>
        </w:rPr>
        <w:t xml:space="preserve"> </w:t>
      </w:r>
      <w:r w:rsidRPr="00BB5135">
        <w:rPr>
          <w:rFonts w:ascii="Times New Roman" w:hAnsi="Times New Roman"/>
          <w:spacing w:val="-4"/>
          <w:sz w:val="28"/>
          <w:szCs w:val="28"/>
        </w:rPr>
        <w:t xml:space="preserve">году в соответствии с Законом Владимирской области от 16.05.2005 № 62-ОЗ «О </w:t>
      </w:r>
      <w:r w:rsidRPr="00BB5135">
        <w:rPr>
          <w:rFonts w:ascii="Times New Roman" w:hAnsi="Times New Roman"/>
          <w:spacing w:val="-4"/>
          <w:sz w:val="28"/>
          <w:szCs w:val="28"/>
        </w:rPr>
        <w:lastRenderedPageBreak/>
        <w:t>переименовании муниципального образования округ Вязники в муниципальное образование</w:t>
      </w:r>
      <w:r w:rsidRPr="00BB5135">
        <w:rPr>
          <w:rFonts w:ascii="Times New Roman" w:hAnsi="Times New Roman"/>
          <w:sz w:val="28"/>
          <w:szCs w:val="28"/>
        </w:rPr>
        <w:t xml:space="preserve"> </w:t>
      </w:r>
      <w:r w:rsidRPr="00BB5135">
        <w:rPr>
          <w:rFonts w:ascii="Times New Roman" w:hAnsi="Times New Roman"/>
          <w:spacing w:val="-4"/>
          <w:sz w:val="28"/>
          <w:szCs w:val="28"/>
        </w:rPr>
        <w:t>Вязниковский район, наделении его и вновь образованных муниципальных образований, входящих</w:t>
      </w:r>
      <w:r w:rsidR="00CF0628" w:rsidRPr="00BB5135">
        <w:rPr>
          <w:rFonts w:ascii="Times New Roman" w:hAnsi="Times New Roman"/>
          <w:spacing w:val="-4"/>
          <w:sz w:val="28"/>
          <w:szCs w:val="28"/>
        </w:rPr>
        <w:t xml:space="preserve"> в его состав, соответствующим </w:t>
      </w:r>
      <w:r w:rsidRPr="00BB5135">
        <w:rPr>
          <w:rFonts w:ascii="Times New Roman" w:hAnsi="Times New Roman"/>
          <w:spacing w:val="-4"/>
          <w:sz w:val="28"/>
          <w:szCs w:val="28"/>
        </w:rPr>
        <w:t>статусом муниципальных образований и установлении их границ»</w:t>
      </w:r>
      <w:proofErr w:type="gramStart"/>
      <w:r w:rsidRPr="00BB5135">
        <w:rPr>
          <w:rFonts w:ascii="Times New Roman" w:hAnsi="Times New Roman"/>
          <w:spacing w:val="-4"/>
          <w:sz w:val="28"/>
          <w:szCs w:val="28"/>
        </w:rPr>
        <w:t>.»</w:t>
      </w:r>
      <w:proofErr w:type="gramEnd"/>
      <w:r w:rsidRPr="00BB5135">
        <w:rPr>
          <w:rFonts w:ascii="Times New Roman" w:hAnsi="Times New Roman"/>
          <w:spacing w:val="-4"/>
          <w:sz w:val="28"/>
          <w:szCs w:val="28"/>
        </w:rPr>
        <w:t>;</w:t>
      </w:r>
      <w:r w:rsidR="00E05D43" w:rsidRPr="00BB5135">
        <w:rPr>
          <w:rFonts w:ascii="Times New Roman" w:hAnsi="Times New Roman"/>
          <w:sz w:val="28"/>
          <w:szCs w:val="28"/>
        </w:rPr>
        <w:t xml:space="preserve"> </w:t>
      </w:r>
    </w:p>
    <w:p w:rsidR="00E05D43" w:rsidRPr="00BB5135" w:rsidRDefault="00E05D43" w:rsidP="00751082">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2.3. в части 6 слова «рекреационные земли» заменить словами «земли рекреационного назначения».</w:t>
      </w:r>
    </w:p>
    <w:p w:rsidR="00E05D43" w:rsidRPr="00BB5135" w:rsidRDefault="00163D44" w:rsidP="00751082">
      <w:pPr>
        <w:pStyle w:val="a3"/>
        <w:numPr>
          <w:ilvl w:val="0"/>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В части 1 статьи 4 Устава:</w:t>
      </w:r>
    </w:p>
    <w:p w:rsidR="00163D44" w:rsidRPr="00961552" w:rsidRDefault="00163D44" w:rsidP="00751082">
      <w:pPr>
        <w:pStyle w:val="a3"/>
        <w:numPr>
          <w:ilvl w:val="1"/>
          <w:numId w:val="5"/>
        </w:numPr>
        <w:tabs>
          <w:tab w:val="left" w:pos="0"/>
          <w:tab w:val="left" w:leader="underscore" w:pos="4853"/>
        </w:tabs>
        <w:jc w:val="both"/>
        <w:rPr>
          <w:rFonts w:ascii="Times New Roman" w:hAnsi="Times New Roman"/>
          <w:sz w:val="28"/>
          <w:szCs w:val="28"/>
        </w:rPr>
      </w:pPr>
      <w:r w:rsidRPr="00961552">
        <w:rPr>
          <w:rFonts w:ascii="Times New Roman" w:hAnsi="Times New Roman"/>
          <w:sz w:val="28"/>
          <w:szCs w:val="28"/>
        </w:rPr>
        <w:t>в абзаце 1 слова «(применяется с 01.01.2015)» исключить;</w:t>
      </w:r>
    </w:p>
    <w:p w:rsidR="00163D44" w:rsidRPr="00BB5135" w:rsidRDefault="00163D44" w:rsidP="00751082">
      <w:pPr>
        <w:pStyle w:val="a3"/>
        <w:numPr>
          <w:ilvl w:val="1"/>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пункт 12 изложить в следующей редакции:</w:t>
      </w:r>
    </w:p>
    <w:p w:rsidR="00163D44" w:rsidRPr="00BB5135" w:rsidRDefault="00163D44"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B5135">
        <w:rPr>
          <w:rFonts w:ascii="Times New Roman" w:hAnsi="Times New Roman"/>
          <w:sz w:val="28"/>
          <w:szCs w:val="28"/>
        </w:rPr>
        <w:t>;»</w:t>
      </w:r>
      <w:proofErr w:type="gramEnd"/>
      <w:r w:rsidRPr="00BB5135">
        <w:rPr>
          <w:rFonts w:ascii="Times New Roman" w:hAnsi="Times New Roman"/>
          <w:sz w:val="28"/>
          <w:szCs w:val="28"/>
        </w:rPr>
        <w:t>;</w:t>
      </w:r>
    </w:p>
    <w:p w:rsidR="00E05D43" w:rsidRPr="00BB5135" w:rsidRDefault="00FF1ADB" w:rsidP="00751082">
      <w:pPr>
        <w:pStyle w:val="a3"/>
        <w:numPr>
          <w:ilvl w:val="1"/>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дополнить пунктом 21 следующего содержания:</w:t>
      </w:r>
    </w:p>
    <w:p w:rsidR="00E05D43" w:rsidRPr="00BB5135" w:rsidRDefault="00FF1ADB" w:rsidP="00751082">
      <w:pPr>
        <w:tabs>
          <w:tab w:val="left" w:pos="0"/>
          <w:tab w:val="left" w:leader="underscore" w:pos="4853"/>
        </w:tabs>
        <w:spacing w:after="120"/>
        <w:ind w:firstLine="709"/>
        <w:jc w:val="both"/>
        <w:rPr>
          <w:rFonts w:ascii="Times New Roman" w:hAnsi="Times New Roman"/>
          <w:sz w:val="28"/>
          <w:szCs w:val="28"/>
        </w:rPr>
      </w:pPr>
      <w:proofErr w:type="gramStart"/>
      <w:r w:rsidRPr="00BB5135">
        <w:rPr>
          <w:rFonts w:ascii="Times New Roman" w:hAnsi="Times New Roman"/>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05D43" w:rsidRPr="00BB5135" w:rsidRDefault="007C7DDE" w:rsidP="007C7DDE">
      <w:pPr>
        <w:pStyle w:val="a3"/>
        <w:numPr>
          <w:ilvl w:val="0"/>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В части 1 статьи 5 Устава:</w:t>
      </w:r>
    </w:p>
    <w:p w:rsidR="007C7DDE" w:rsidRPr="00BB5135" w:rsidRDefault="007C7DDE" w:rsidP="007C7DDE">
      <w:pPr>
        <w:tabs>
          <w:tab w:val="left" w:pos="0"/>
          <w:tab w:val="left" w:leader="underscore" w:pos="4853"/>
        </w:tabs>
        <w:ind w:left="709"/>
        <w:jc w:val="both"/>
        <w:rPr>
          <w:rFonts w:ascii="Times New Roman" w:hAnsi="Times New Roman"/>
          <w:sz w:val="28"/>
          <w:szCs w:val="28"/>
        </w:rPr>
      </w:pPr>
      <w:r w:rsidRPr="00BB5135">
        <w:rPr>
          <w:rFonts w:ascii="Times New Roman" w:hAnsi="Times New Roman"/>
          <w:sz w:val="28"/>
          <w:szCs w:val="28"/>
        </w:rPr>
        <w:t>4.1. пункт 5 признать утратившим силу;</w:t>
      </w:r>
    </w:p>
    <w:p w:rsidR="007C7DDE" w:rsidRPr="00BB5135" w:rsidRDefault="007C7DDE" w:rsidP="00751082">
      <w:pPr>
        <w:tabs>
          <w:tab w:val="left" w:pos="0"/>
          <w:tab w:val="left" w:leader="underscore" w:pos="4853"/>
        </w:tabs>
        <w:spacing w:after="120"/>
        <w:ind w:left="709"/>
        <w:jc w:val="both"/>
        <w:rPr>
          <w:rFonts w:ascii="Times New Roman" w:hAnsi="Times New Roman"/>
          <w:sz w:val="28"/>
          <w:szCs w:val="28"/>
        </w:rPr>
      </w:pPr>
      <w:r w:rsidRPr="00BB5135">
        <w:rPr>
          <w:rFonts w:ascii="Times New Roman" w:hAnsi="Times New Roman"/>
          <w:sz w:val="28"/>
          <w:szCs w:val="28"/>
        </w:rPr>
        <w:t>4.2. пункт 7 исключить.</w:t>
      </w:r>
    </w:p>
    <w:p w:rsidR="007C7DDE" w:rsidRPr="00BB5135" w:rsidRDefault="007C7DDE" w:rsidP="00751082">
      <w:pPr>
        <w:tabs>
          <w:tab w:val="left" w:pos="0"/>
          <w:tab w:val="left" w:leader="underscore" w:pos="4853"/>
        </w:tabs>
        <w:ind w:left="709"/>
        <w:jc w:val="both"/>
        <w:rPr>
          <w:rFonts w:ascii="Times New Roman" w:hAnsi="Times New Roman"/>
          <w:sz w:val="28"/>
          <w:szCs w:val="28"/>
        </w:rPr>
      </w:pPr>
      <w:r w:rsidRPr="00BB5135">
        <w:rPr>
          <w:rFonts w:ascii="Times New Roman" w:hAnsi="Times New Roman"/>
          <w:sz w:val="28"/>
          <w:szCs w:val="28"/>
        </w:rPr>
        <w:t>5. Статью 5.1 Устава изложить в следующей редакции:</w:t>
      </w:r>
    </w:p>
    <w:p w:rsidR="00751082" w:rsidRPr="00BB5135" w:rsidRDefault="007C7DDE" w:rsidP="00751082">
      <w:pPr>
        <w:tabs>
          <w:tab w:val="left" w:pos="0"/>
          <w:tab w:val="left" w:leader="underscore" w:pos="4853"/>
        </w:tabs>
        <w:ind w:firstLine="709"/>
        <w:jc w:val="both"/>
        <w:rPr>
          <w:rFonts w:ascii="Times New Roman" w:hAnsi="Times New Roman"/>
          <w:b/>
          <w:sz w:val="28"/>
          <w:szCs w:val="28"/>
        </w:rPr>
      </w:pPr>
      <w:r w:rsidRPr="00BB5135">
        <w:rPr>
          <w:rFonts w:ascii="Times New Roman" w:hAnsi="Times New Roman"/>
          <w:sz w:val="28"/>
          <w:szCs w:val="28"/>
        </w:rPr>
        <w:t>«</w:t>
      </w:r>
      <w:r w:rsidRPr="00BB5135">
        <w:rPr>
          <w:rFonts w:ascii="Times New Roman" w:hAnsi="Times New Roman"/>
          <w:b/>
          <w:sz w:val="28"/>
          <w:szCs w:val="28"/>
        </w:rPr>
        <w:t>Статья 5.1. Муниципальный контроль</w:t>
      </w:r>
    </w:p>
    <w:p w:rsidR="007C7DDE" w:rsidRPr="00BB5135" w:rsidRDefault="00751082" w:rsidP="00751082">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1.</w:t>
      </w:r>
      <w:r w:rsidR="007C7DDE" w:rsidRPr="00BB5135">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w:t>
      </w:r>
      <w:r w:rsidRPr="00BB5135">
        <w:rPr>
          <w:rFonts w:ascii="Times New Roman" w:hAnsi="Times New Roman"/>
          <w:sz w:val="28"/>
          <w:szCs w:val="28"/>
        </w:rPr>
        <w:t>,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roofErr w:type="gramEnd"/>
    </w:p>
    <w:p w:rsidR="00751082" w:rsidRPr="00BB5135" w:rsidRDefault="00751082"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D17934" w:rsidRPr="00BB5135" w:rsidRDefault="00D17934" w:rsidP="002A6187">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sidRPr="00BB5135">
        <w:rPr>
          <w:rFonts w:ascii="Times New Roman" w:hAnsi="Times New Roman"/>
          <w:sz w:val="28"/>
          <w:szCs w:val="28"/>
        </w:rPr>
        <w:t>.».</w:t>
      </w:r>
      <w:proofErr w:type="gramEnd"/>
    </w:p>
    <w:p w:rsidR="00D17934" w:rsidRPr="00BB5135" w:rsidRDefault="00D17934" w:rsidP="00D17934">
      <w:pPr>
        <w:tabs>
          <w:tab w:val="left" w:pos="0"/>
        </w:tabs>
        <w:jc w:val="both"/>
        <w:rPr>
          <w:rFonts w:ascii="Times New Roman" w:hAnsi="Times New Roman"/>
          <w:sz w:val="28"/>
          <w:szCs w:val="28"/>
        </w:rPr>
      </w:pPr>
      <w:r w:rsidRPr="00BB5135">
        <w:rPr>
          <w:rFonts w:ascii="Times New Roman" w:hAnsi="Times New Roman"/>
          <w:sz w:val="28"/>
          <w:szCs w:val="28"/>
        </w:rPr>
        <w:tab/>
        <w:t>6. В статье 8 Устава:</w:t>
      </w:r>
    </w:p>
    <w:p w:rsidR="00D17934" w:rsidRPr="00BB5135" w:rsidRDefault="00D17934" w:rsidP="00D17934">
      <w:pPr>
        <w:rPr>
          <w:rFonts w:ascii="Times New Roman" w:hAnsi="Times New Roman"/>
          <w:sz w:val="28"/>
          <w:szCs w:val="28"/>
        </w:rPr>
      </w:pPr>
      <w:r w:rsidRPr="00BB5135">
        <w:tab/>
      </w:r>
      <w:r w:rsidRPr="00BB5135">
        <w:rPr>
          <w:rFonts w:ascii="Times New Roman" w:hAnsi="Times New Roman"/>
          <w:sz w:val="28"/>
          <w:szCs w:val="28"/>
        </w:rPr>
        <w:t>6.1. в части 2 слова «может проводиться» заменить словом «проводится»;</w:t>
      </w:r>
    </w:p>
    <w:p w:rsidR="00D17934" w:rsidRPr="00BB5135" w:rsidRDefault="00D17934" w:rsidP="00D17934">
      <w:pPr>
        <w:jc w:val="both"/>
        <w:rPr>
          <w:rFonts w:ascii="Times New Roman" w:hAnsi="Times New Roman"/>
          <w:sz w:val="28"/>
          <w:szCs w:val="28"/>
        </w:rPr>
      </w:pPr>
      <w:r w:rsidRPr="00BB5135">
        <w:rPr>
          <w:rFonts w:ascii="Times New Roman" w:hAnsi="Times New Roman"/>
          <w:sz w:val="28"/>
          <w:szCs w:val="28"/>
        </w:rPr>
        <w:lastRenderedPageBreak/>
        <w:tab/>
        <w:t>6.2. в пункте 3 части 7 слова «главы муниципального образования» заменить словами «главы местной администрации»;</w:t>
      </w:r>
    </w:p>
    <w:p w:rsidR="00D17934" w:rsidRPr="00BB5135" w:rsidRDefault="00D17934" w:rsidP="00AF5827">
      <w:pPr>
        <w:spacing w:after="120"/>
        <w:jc w:val="both"/>
        <w:rPr>
          <w:rFonts w:ascii="Times New Roman" w:hAnsi="Times New Roman"/>
          <w:sz w:val="28"/>
          <w:szCs w:val="28"/>
        </w:rPr>
      </w:pPr>
      <w:r w:rsidRPr="00BB5135">
        <w:rPr>
          <w:rFonts w:ascii="Times New Roman" w:hAnsi="Times New Roman"/>
          <w:sz w:val="28"/>
          <w:szCs w:val="28"/>
        </w:rPr>
        <w:tab/>
        <w:t>6.3. в абзаце 3 части 8 слова «главой муниципального образования» заменить словами «главой местной администрации».</w:t>
      </w:r>
    </w:p>
    <w:p w:rsidR="00AF5827" w:rsidRPr="00BB5135" w:rsidRDefault="00AF5827" w:rsidP="00AF5827">
      <w:pPr>
        <w:jc w:val="both"/>
        <w:rPr>
          <w:rFonts w:ascii="Times New Roman" w:hAnsi="Times New Roman"/>
          <w:sz w:val="28"/>
          <w:szCs w:val="28"/>
        </w:rPr>
      </w:pPr>
      <w:r w:rsidRPr="00BB5135">
        <w:rPr>
          <w:rFonts w:ascii="Times New Roman" w:hAnsi="Times New Roman"/>
          <w:sz w:val="28"/>
          <w:szCs w:val="28"/>
        </w:rPr>
        <w:tab/>
        <w:t>7. Дополнить Устав статьей 12.1 следующего содержания:</w:t>
      </w:r>
    </w:p>
    <w:p w:rsidR="00AF5827" w:rsidRPr="00BB5135" w:rsidRDefault="00AF5827" w:rsidP="00AF5827">
      <w:pPr>
        <w:jc w:val="both"/>
        <w:rPr>
          <w:rFonts w:ascii="Times New Roman" w:hAnsi="Times New Roman"/>
          <w:b/>
          <w:sz w:val="28"/>
          <w:szCs w:val="28"/>
        </w:rPr>
      </w:pPr>
      <w:r w:rsidRPr="00BB5135">
        <w:rPr>
          <w:rFonts w:ascii="Times New Roman" w:hAnsi="Times New Roman"/>
          <w:sz w:val="28"/>
          <w:szCs w:val="28"/>
        </w:rPr>
        <w:tab/>
        <w:t>«</w:t>
      </w:r>
      <w:r w:rsidRPr="00BB5135">
        <w:rPr>
          <w:rFonts w:ascii="Times New Roman" w:hAnsi="Times New Roman"/>
          <w:b/>
          <w:sz w:val="28"/>
          <w:szCs w:val="28"/>
        </w:rPr>
        <w:t>Статья 12.1. Инициативные проекты</w:t>
      </w:r>
    </w:p>
    <w:p w:rsidR="00AF5827" w:rsidRPr="00BB5135" w:rsidRDefault="00AF5827" w:rsidP="00AF5827">
      <w:pPr>
        <w:pStyle w:val="a3"/>
        <w:numPr>
          <w:ilvl w:val="0"/>
          <w:numId w:val="9"/>
        </w:numPr>
        <w:ind w:left="0" w:firstLine="709"/>
        <w:jc w:val="both"/>
        <w:rPr>
          <w:rFonts w:ascii="Times New Roman" w:hAnsi="Times New Roman"/>
          <w:sz w:val="28"/>
          <w:szCs w:val="28"/>
        </w:rPr>
      </w:pPr>
      <w:r w:rsidRPr="00BB5135">
        <w:rPr>
          <w:rFonts w:ascii="Times New Roman" w:hAnsi="Times New Roman"/>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B5135">
        <w:rPr>
          <w:rFonts w:ascii="Times New Roman" w:hAnsi="Times New Roman"/>
          <w:sz w:val="28"/>
          <w:szCs w:val="28"/>
        </w:rPr>
        <w:t>решения</w:t>
      </w:r>
      <w:proofErr w:type="gramEnd"/>
      <w:r w:rsidRPr="00BB5135">
        <w:rPr>
          <w:rFonts w:ascii="Times New Roman" w:hAnsi="Times New Roman"/>
          <w:sz w:val="28"/>
          <w:szCs w:val="28"/>
        </w:rPr>
        <w:t xml:space="preserve"> которых предоставлено органам местного самоуправления, в администрацию Октябрьского сельского поселения может быть внесен инициативный проект.</w:t>
      </w:r>
    </w:p>
    <w:p w:rsidR="00AF5827" w:rsidRPr="00BB5135" w:rsidRDefault="00AF5827" w:rsidP="00AF5827">
      <w:pPr>
        <w:pStyle w:val="a3"/>
        <w:numPr>
          <w:ilvl w:val="0"/>
          <w:numId w:val="9"/>
        </w:numPr>
        <w:ind w:left="0" w:firstLine="709"/>
        <w:jc w:val="both"/>
        <w:rPr>
          <w:rFonts w:ascii="Times New Roman" w:hAnsi="Times New Roman"/>
          <w:sz w:val="28"/>
          <w:szCs w:val="28"/>
        </w:rPr>
      </w:pPr>
      <w:r w:rsidRPr="00BB5135">
        <w:rPr>
          <w:rFonts w:ascii="Times New Roman" w:hAnsi="Times New Roman"/>
          <w:sz w:val="28"/>
          <w:szCs w:val="28"/>
        </w:rPr>
        <w:t xml:space="preserve">Порядок выдвижения, внесения, обсуждения, рассмотрения инициативных проектов, а также проведения их конкурсного отбора </w:t>
      </w:r>
      <w:r w:rsidR="001C29CD">
        <w:rPr>
          <w:rFonts w:ascii="Times New Roman" w:hAnsi="Times New Roman"/>
          <w:sz w:val="28"/>
          <w:szCs w:val="28"/>
        </w:rPr>
        <w:t xml:space="preserve"> </w:t>
      </w:r>
      <w:r w:rsidR="009A03BC" w:rsidRPr="00BB5135">
        <w:rPr>
          <w:rFonts w:ascii="Times New Roman" w:hAnsi="Times New Roman"/>
          <w:sz w:val="28"/>
          <w:szCs w:val="28"/>
        </w:rPr>
        <w:t xml:space="preserve"> определяются Советом народных депутатов муниципального образования </w:t>
      </w:r>
      <w:proofErr w:type="gramStart"/>
      <w:r w:rsidR="009A03BC" w:rsidRPr="00BB5135">
        <w:rPr>
          <w:rFonts w:ascii="Times New Roman" w:hAnsi="Times New Roman"/>
          <w:sz w:val="28"/>
          <w:szCs w:val="28"/>
        </w:rPr>
        <w:t>Октябрьское</w:t>
      </w:r>
      <w:proofErr w:type="gramEnd"/>
      <w:r w:rsidR="009A03BC" w:rsidRPr="00BB5135">
        <w:rPr>
          <w:rFonts w:ascii="Times New Roman" w:hAnsi="Times New Roman"/>
          <w:sz w:val="28"/>
          <w:szCs w:val="28"/>
        </w:rPr>
        <w:t xml:space="preserve"> Вязниковского района.»</w:t>
      </w:r>
    </w:p>
    <w:p w:rsidR="00AF5827" w:rsidRPr="00BB5135" w:rsidRDefault="00AF5827" w:rsidP="00F45A74">
      <w:pPr>
        <w:spacing w:before="120"/>
        <w:jc w:val="both"/>
        <w:rPr>
          <w:rFonts w:ascii="Times New Roman" w:hAnsi="Times New Roman"/>
          <w:sz w:val="28"/>
          <w:szCs w:val="28"/>
        </w:rPr>
      </w:pPr>
      <w:r w:rsidRPr="00BB5135">
        <w:rPr>
          <w:rFonts w:ascii="Times New Roman" w:hAnsi="Times New Roman"/>
          <w:sz w:val="28"/>
          <w:szCs w:val="28"/>
        </w:rPr>
        <w:tab/>
      </w:r>
      <w:r w:rsidR="00F45A74" w:rsidRPr="00BB5135">
        <w:rPr>
          <w:rFonts w:ascii="Times New Roman" w:hAnsi="Times New Roman"/>
          <w:sz w:val="28"/>
          <w:szCs w:val="28"/>
        </w:rPr>
        <w:t>8. Статью 14 Устава дополнить частью 4.1 следующего содержания:</w:t>
      </w:r>
    </w:p>
    <w:p w:rsidR="00D17934" w:rsidRPr="00BB5135" w:rsidRDefault="00F45A74" w:rsidP="00F45A74">
      <w:pPr>
        <w:spacing w:before="120" w:after="120"/>
        <w:jc w:val="both"/>
        <w:rPr>
          <w:rFonts w:ascii="Times New Roman" w:hAnsi="Times New Roman"/>
          <w:sz w:val="28"/>
          <w:szCs w:val="28"/>
        </w:rPr>
      </w:pPr>
      <w:r w:rsidRPr="00BB5135">
        <w:rPr>
          <w:rFonts w:ascii="Times New Roman" w:hAnsi="Times New Roman"/>
          <w:sz w:val="28"/>
          <w:szCs w:val="28"/>
        </w:rPr>
        <w:tab/>
        <w:t>«4.1. Органы территориального общественного самоуправления могут выдвигать инициативный проект в качестве инициаторов проекта</w:t>
      </w:r>
      <w:proofErr w:type="gramStart"/>
      <w:r w:rsidRPr="00BB5135">
        <w:rPr>
          <w:rFonts w:ascii="Times New Roman" w:hAnsi="Times New Roman"/>
          <w:sz w:val="28"/>
          <w:szCs w:val="28"/>
        </w:rPr>
        <w:t xml:space="preserve">.». </w:t>
      </w:r>
      <w:proofErr w:type="gramEnd"/>
    </w:p>
    <w:p w:rsidR="007C7DDE" w:rsidRPr="00BB5135" w:rsidRDefault="00F45A74"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9. Части 4,</w:t>
      </w:r>
      <w:r w:rsidR="008B3A4E" w:rsidRPr="00BB5135">
        <w:rPr>
          <w:rFonts w:ascii="Times New Roman" w:hAnsi="Times New Roman"/>
          <w:sz w:val="28"/>
          <w:szCs w:val="28"/>
        </w:rPr>
        <w:t xml:space="preserve"> </w:t>
      </w:r>
      <w:r w:rsidRPr="00BB5135">
        <w:rPr>
          <w:rFonts w:ascii="Times New Roman" w:hAnsi="Times New Roman"/>
          <w:sz w:val="28"/>
          <w:szCs w:val="28"/>
        </w:rPr>
        <w:t>5 статьи 15 Устава изложить в следующей редакции:</w:t>
      </w:r>
    </w:p>
    <w:p w:rsidR="004B2A36" w:rsidRPr="00BB5135" w:rsidRDefault="00F45A74" w:rsidP="008B3A4E">
      <w:pPr>
        <w:ind w:firstLine="709"/>
        <w:jc w:val="both"/>
        <w:rPr>
          <w:rFonts w:ascii="Times New Roman" w:hAnsi="Times New Roman"/>
          <w:sz w:val="28"/>
          <w:szCs w:val="28"/>
        </w:rPr>
      </w:pPr>
      <w:r w:rsidRPr="00BB5135">
        <w:rPr>
          <w:rFonts w:ascii="Times New Roman" w:hAnsi="Times New Roman"/>
          <w:sz w:val="28"/>
          <w:szCs w:val="28"/>
        </w:rPr>
        <w:t xml:space="preserve">«4. </w:t>
      </w:r>
      <w:proofErr w:type="gramStart"/>
      <w:r w:rsidR="00385F16" w:rsidRPr="00BB5135">
        <w:rPr>
          <w:rStyle w:val="blk"/>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w:t>
      </w:r>
      <w:r w:rsidR="00385F16" w:rsidRPr="00961552">
        <w:rPr>
          <w:rStyle w:val="blk"/>
          <w:rFonts w:ascii="Times New Roman" w:hAnsi="Times New Roman"/>
          <w:sz w:val="28"/>
          <w:szCs w:val="28"/>
        </w:rPr>
        <w:t>Совета народных депутатов муниципального образования Октябрьское Вязниковского района</w:t>
      </w:r>
      <w:r w:rsidR="00385F16" w:rsidRPr="00BB5135">
        <w:rPr>
          <w:rStyle w:val="blk"/>
          <w:rFonts w:ascii="Times New Roman" w:hAnsi="Times New Roman"/>
          <w:sz w:val="28"/>
          <w:szCs w:val="28"/>
        </w:rPr>
        <w:t xml:space="preserve"> и должен предусматривать заблаговременное оповещение жителей муниципального образования Октябрьское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Октябрьское Вязниковского района Владимирской области в информационно-телекоммуникационной</w:t>
      </w:r>
      <w:proofErr w:type="gramEnd"/>
      <w:r w:rsidR="00385F16" w:rsidRPr="00BB5135">
        <w:rPr>
          <w:rStyle w:val="blk"/>
          <w:rFonts w:ascii="Times New Roman" w:hAnsi="Times New Roman"/>
          <w:sz w:val="28"/>
          <w:szCs w:val="28"/>
        </w:rPr>
        <w:t xml:space="preserve"> </w:t>
      </w:r>
      <w:proofErr w:type="gramStart"/>
      <w:r w:rsidR="00385F16" w:rsidRPr="00BB5135">
        <w:rPr>
          <w:rStyle w:val="blk"/>
          <w:rFonts w:ascii="Times New Roman" w:hAnsi="Times New Roman"/>
          <w:sz w:val="28"/>
          <w:szCs w:val="28"/>
        </w:rPr>
        <w:t>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Владимирской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w:t>
      </w:r>
      <w:proofErr w:type="gramEnd"/>
      <w:r w:rsidR="00385F16" w:rsidRPr="00BB5135">
        <w:rPr>
          <w:rStyle w:val="blk"/>
          <w:rFonts w:ascii="Times New Roman" w:hAnsi="Times New Roman"/>
          <w:sz w:val="28"/>
          <w:szCs w:val="28"/>
        </w:rPr>
        <w:t xml:space="preserve"> </w:t>
      </w:r>
      <w:proofErr w:type="gramStart"/>
      <w:r w:rsidR="00385F16" w:rsidRPr="00BB5135">
        <w:rPr>
          <w:rStyle w:val="blk"/>
          <w:rFonts w:ascii="Times New Roman" w:hAnsi="Times New Roman"/>
          <w:sz w:val="28"/>
          <w:szCs w:val="28"/>
        </w:rPr>
        <w:t>представления жителями муниципального образования  Октябрьское своих замечаний и предложений по вынесенному на обсуждение</w:t>
      </w:r>
      <w:r w:rsidR="008B3A4E" w:rsidRPr="00BB5135">
        <w:rPr>
          <w:rStyle w:val="blk"/>
          <w:rFonts w:ascii="Times New Roman" w:hAnsi="Times New Roman"/>
          <w:sz w:val="28"/>
          <w:szCs w:val="28"/>
        </w:rPr>
        <w:t xml:space="preserve"> проекту муниципального правового акта, в том числе посредством официального сайта, другие меры, обеспечивающие</w:t>
      </w:r>
      <w:r w:rsidR="00385F16" w:rsidRPr="00BB5135">
        <w:rPr>
          <w:rStyle w:val="blk"/>
          <w:rFonts w:ascii="Times New Roman" w:hAnsi="Times New Roman"/>
          <w:sz w:val="28"/>
          <w:szCs w:val="28"/>
        </w:rPr>
        <w:t xml:space="preserve"> участие в публичных слушаниях жителей муниципального образования</w:t>
      </w:r>
      <w:r w:rsidR="008B3A4E" w:rsidRPr="00BB5135">
        <w:rPr>
          <w:rStyle w:val="blk"/>
          <w:rFonts w:ascii="Times New Roman" w:hAnsi="Times New Roman"/>
          <w:sz w:val="28"/>
          <w:szCs w:val="28"/>
        </w:rPr>
        <w:t xml:space="preserve"> Октябрьское</w:t>
      </w:r>
      <w:r w:rsidR="00385F16" w:rsidRPr="00BB5135">
        <w:rPr>
          <w:rStyle w:val="blk"/>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r w:rsidR="008B3A4E" w:rsidRPr="00BB5135">
        <w:rPr>
          <w:rStyle w:val="blk"/>
          <w:rFonts w:ascii="Times New Roman" w:hAnsi="Times New Roman"/>
          <w:sz w:val="28"/>
          <w:szCs w:val="28"/>
        </w:rPr>
        <w:t>, в том числе посредством их размещения на официальном сайте</w:t>
      </w:r>
      <w:r w:rsidR="00385F16" w:rsidRPr="00BB5135">
        <w:rPr>
          <w:rFonts w:ascii="Times New Roman" w:hAnsi="Times New Roman"/>
          <w:sz w:val="28"/>
          <w:szCs w:val="28"/>
        </w:rPr>
        <w:t>.</w:t>
      </w:r>
      <w:proofErr w:type="gramEnd"/>
    </w:p>
    <w:p w:rsidR="004B2A36" w:rsidRPr="00961552" w:rsidRDefault="004B2A36" w:rsidP="008B3A4E">
      <w:pPr>
        <w:ind w:firstLine="709"/>
        <w:jc w:val="both"/>
        <w:rPr>
          <w:rFonts w:ascii="Times New Roman" w:hAnsi="Times New Roman"/>
          <w:sz w:val="28"/>
          <w:szCs w:val="28"/>
        </w:rPr>
      </w:pPr>
      <w:r w:rsidRPr="00961552">
        <w:rPr>
          <w:rFonts w:ascii="Times New Roman" w:hAnsi="Times New Roman"/>
          <w:sz w:val="28"/>
          <w:szCs w:val="28"/>
        </w:rPr>
        <w:lastRenderedPageBreak/>
        <w:t xml:space="preserve">Нормативными правовыми актами Совета народных депутатов </w:t>
      </w:r>
      <w:proofErr w:type="gramStart"/>
      <w:r w:rsidRPr="00961552">
        <w:rPr>
          <w:rFonts w:ascii="Times New Roman" w:hAnsi="Times New Roman"/>
          <w:sz w:val="28"/>
          <w:szCs w:val="28"/>
        </w:rPr>
        <w:t>муниципального образования</w:t>
      </w:r>
      <w:r w:rsidR="00F4291B" w:rsidRPr="00961552">
        <w:rPr>
          <w:rFonts w:ascii="Times New Roman" w:hAnsi="Times New Roman"/>
          <w:sz w:val="28"/>
          <w:szCs w:val="28"/>
        </w:rPr>
        <w:t xml:space="preserve"> Октябрьское Вязниковского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Октябрьское своих замечаний и предложений по проекту муниципального правового акта, а также для участия жителей муниципального образования Октябрьское в публичных слушаниях с соблюдением требований об обязательном использовании для </w:t>
      </w:r>
      <w:proofErr w:type="gramEnd"/>
      <w:r w:rsidR="00F4291B" w:rsidRPr="00961552">
        <w:rPr>
          <w:rFonts w:ascii="Times New Roman" w:hAnsi="Times New Roman"/>
          <w:sz w:val="28"/>
          <w:szCs w:val="28"/>
        </w:rPr>
        <w:t xml:space="preserve">таких целей официального сайта может использоваться федеральная государственная информационная система </w:t>
      </w:r>
      <w:r w:rsidR="008F3258" w:rsidRPr="00961552">
        <w:rPr>
          <w:rFonts w:ascii="Times New Roman" w:hAnsi="Times New Roman"/>
          <w:sz w:val="28"/>
          <w:szCs w:val="28"/>
        </w:rPr>
        <w:t xml:space="preserve"> </w:t>
      </w:r>
      <w:r w:rsidR="00F4291B" w:rsidRPr="00961552">
        <w:rPr>
          <w:rFonts w:ascii="Times New Roman" w:hAnsi="Times New Roman"/>
          <w:sz w:val="28"/>
          <w:szCs w:val="28"/>
        </w:rPr>
        <w:t>«Единый портал государственных и муниципальных услуг (функций)», порядок пользования которой для целей на</w:t>
      </w:r>
      <w:r w:rsidR="008F3258" w:rsidRPr="00961552">
        <w:rPr>
          <w:rFonts w:ascii="Times New Roman" w:hAnsi="Times New Roman"/>
          <w:sz w:val="28"/>
          <w:szCs w:val="28"/>
        </w:rPr>
        <w:t>стоящей статьи устанавливается П</w:t>
      </w:r>
      <w:r w:rsidR="00F4291B" w:rsidRPr="00961552">
        <w:rPr>
          <w:rFonts w:ascii="Times New Roman" w:hAnsi="Times New Roman"/>
          <w:sz w:val="28"/>
          <w:szCs w:val="28"/>
        </w:rPr>
        <w:t>равительством Российской Федерации.</w:t>
      </w:r>
    </w:p>
    <w:p w:rsidR="00385F16" w:rsidRPr="00BB5135" w:rsidRDefault="00385F16" w:rsidP="008F3258">
      <w:pPr>
        <w:spacing w:after="120"/>
        <w:ind w:firstLine="709"/>
        <w:jc w:val="both"/>
        <w:rPr>
          <w:rFonts w:ascii="Times New Roman" w:hAnsi="Times New Roman"/>
          <w:sz w:val="28"/>
          <w:szCs w:val="28"/>
        </w:rPr>
      </w:pPr>
      <w:r w:rsidRPr="00BB5135">
        <w:rPr>
          <w:rFonts w:ascii="Times New Roman" w:eastAsia="Calibri" w:hAnsi="Times New Roman"/>
          <w:sz w:val="28"/>
          <w:szCs w:val="28"/>
        </w:rPr>
        <w:t xml:space="preserve">5. </w:t>
      </w:r>
      <w:proofErr w:type="gramStart"/>
      <w:r w:rsidRPr="00BB5135">
        <w:rPr>
          <w:rFonts w:ascii="Times New Roman" w:eastAsia="Calibri"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5135">
        <w:rPr>
          <w:rFonts w:ascii="Times New Roman" w:eastAsia="Calibri"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8F3258" w:rsidRPr="00BB5135">
        <w:rPr>
          <w:rFonts w:ascii="Times New Roman" w:eastAsia="Calibri" w:hAnsi="Times New Roman"/>
          <w:sz w:val="28"/>
          <w:szCs w:val="28"/>
        </w:rPr>
        <w:t xml:space="preserve">публичные слушания или </w:t>
      </w:r>
      <w:r w:rsidRPr="00BB5135">
        <w:rPr>
          <w:rFonts w:ascii="Times New Roman" w:eastAsia="Calibri" w:hAnsi="Times New Roman"/>
          <w:sz w:val="28"/>
          <w:szCs w:val="28"/>
        </w:rPr>
        <w:t>общественные обсуждения</w:t>
      </w:r>
      <w:r w:rsidR="008F3258" w:rsidRPr="00BB5135">
        <w:rPr>
          <w:rFonts w:ascii="Times New Roman" w:eastAsia="Calibri" w:hAnsi="Times New Roman"/>
          <w:sz w:val="28"/>
          <w:szCs w:val="28"/>
        </w:rPr>
        <w:t xml:space="preserve"> в соответствии с</w:t>
      </w:r>
      <w:r w:rsidRPr="00BB5135">
        <w:rPr>
          <w:rFonts w:ascii="Times New Roman" w:eastAsia="Calibri" w:hAnsi="Times New Roman"/>
          <w:sz w:val="28"/>
          <w:szCs w:val="28"/>
        </w:rPr>
        <w:t xml:space="preserve"> законодательств</w:t>
      </w:r>
      <w:r w:rsidR="008F3258" w:rsidRPr="00BB5135">
        <w:rPr>
          <w:rFonts w:ascii="Times New Roman" w:eastAsia="Calibri" w:hAnsi="Times New Roman"/>
          <w:sz w:val="28"/>
          <w:szCs w:val="28"/>
        </w:rPr>
        <w:t>ом</w:t>
      </w:r>
      <w:r w:rsidRPr="00BB5135">
        <w:rPr>
          <w:rFonts w:ascii="Times New Roman" w:eastAsia="Calibri" w:hAnsi="Times New Roman"/>
          <w:sz w:val="28"/>
          <w:szCs w:val="28"/>
        </w:rPr>
        <w:t xml:space="preserve"> о градостроительной деятельности</w:t>
      </w:r>
      <w:proofErr w:type="gramStart"/>
      <w:r w:rsidRPr="00BB5135">
        <w:rPr>
          <w:rFonts w:ascii="Times New Roman" w:eastAsia="Calibri" w:hAnsi="Times New Roman"/>
          <w:sz w:val="28"/>
          <w:szCs w:val="28"/>
        </w:rPr>
        <w:t>.</w:t>
      </w:r>
      <w:r w:rsidR="008F3258" w:rsidRPr="00BB5135">
        <w:rPr>
          <w:rFonts w:ascii="Times New Roman" w:eastAsia="Calibri" w:hAnsi="Times New Roman"/>
          <w:sz w:val="28"/>
          <w:szCs w:val="28"/>
        </w:rPr>
        <w:t>».</w:t>
      </w:r>
      <w:proofErr w:type="gramEnd"/>
    </w:p>
    <w:p w:rsidR="00F45A74" w:rsidRPr="00BB5135" w:rsidRDefault="008F3258" w:rsidP="0037635A">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10. В статье 16 Устава:</w:t>
      </w:r>
    </w:p>
    <w:p w:rsidR="008F3258" w:rsidRPr="00BB5135" w:rsidRDefault="008F3258" w:rsidP="0037635A">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10.1. в части 1 после слов «</w:t>
      </w:r>
      <w:r w:rsidR="00D07E92" w:rsidRPr="00BB5135">
        <w:rPr>
          <w:rFonts w:ascii="Times New Roman" w:hAnsi="Times New Roman"/>
          <w:sz w:val="28"/>
          <w:szCs w:val="28"/>
        </w:rPr>
        <w:t>д</w:t>
      </w:r>
      <w:r w:rsidRPr="00BB5135">
        <w:rPr>
          <w:rFonts w:ascii="Times New Roman" w:hAnsi="Times New Roman"/>
          <w:sz w:val="28"/>
          <w:szCs w:val="28"/>
        </w:rPr>
        <w:t>олжностных лиц</w:t>
      </w:r>
      <w:r w:rsidR="00D07E92" w:rsidRPr="00BB5135">
        <w:rPr>
          <w:rFonts w:ascii="Times New Roman" w:hAnsi="Times New Roman"/>
          <w:sz w:val="28"/>
          <w:szCs w:val="28"/>
        </w:rPr>
        <w:t xml:space="preserve"> местного самоуправления</w:t>
      </w:r>
      <w:proofErr w:type="gramStart"/>
      <w:r w:rsidR="00D07E92" w:rsidRPr="00BB5135">
        <w:rPr>
          <w:rFonts w:ascii="Times New Roman" w:hAnsi="Times New Roman"/>
          <w:sz w:val="28"/>
          <w:szCs w:val="28"/>
        </w:rPr>
        <w:t>,»</w:t>
      </w:r>
      <w:proofErr w:type="gramEnd"/>
      <w:r w:rsidR="00D07E92" w:rsidRPr="00BB5135">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D07E92" w:rsidRPr="00BB5135" w:rsidRDefault="00D07E92" w:rsidP="0037635A">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10.2. часть 2 дополнить абзацем следующего содержания:</w:t>
      </w:r>
    </w:p>
    <w:p w:rsidR="00D07E92" w:rsidRPr="00BB5135" w:rsidRDefault="00D07E92" w:rsidP="00D16A2A">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«В собрани</w:t>
      </w:r>
      <w:r w:rsidR="00D51716" w:rsidRPr="00BB5135">
        <w:rPr>
          <w:rFonts w:ascii="Times New Roman" w:hAnsi="Times New Roman"/>
          <w:sz w:val="28"/>
          <w:szCs w:val="28"/>
        </w:rPr>
        <w:t xml:space="preserve">и граждан по вопросам внесения </w:t>
      </w:r>
      <w:r w:rsidRPr="00BB5135">
        <w:rPr>
          <w:rFonts w:ascii="Times New Roman" w:hAnsi="Times New Roman"/>
          <w:sz w:val="28"/>
          <w:szCs w:val="28"/>
        </w:rPr>
        <w:t>инициативных проектов и их рассмотрения вправе принимать участие жители соответс</w:t>
      </w:r>
      <w:r w:rsidR="00D51716" w:rsidRPr="00BB5135">
        <w:rPr>
          <w:rFonts w:ascii="Times New Roman" w:hAnsi="Times New Roman"/>
          <w:sz w:val="28"/>
          <w:szCs w:val="28"/>
        </w:rPr>
        <w:t>твующей территории,</w:t>
      </w:r>
      <w:r w:rsidRPr="00BB5135">
        <w:rPr>
          <w:rFonts w:ascii="Times New Roman" w:hAnsi="Times New Roman"/>
          <w:sz w:val="28"/>
          <w:szCs w:val="28"/>
        </w:rPr>
        <w:t xml:space="preserve"> </w:t>
      </w:r>
      <w:r w:rsidR="00D51716" w:rsidRPr="00BB5135">
        <w:rPr>
          <w:rFonts w:ascii="Times New Roman" w:hAnsi="Times New Roman"/>
          <w:sz w:val="28"/>
          <w:szCs w:val="28"/>
        </w:rPr>
        <w:t>д</w:t>
      </w:r>
      <w:r w:rsidRPr="00BB5135">
        <w:rPr>
          <w:rFonts w:ascii="Times New Roman" w:hAnsi="Times New Roman"/>
          <w:sz w:val="28"/>
          <w:szCs w:val="28"/>
        </w:rPr>
        <w:t>остигшие шестнадцатилетнего возраста</w:t>
      </w:r>
      <w:r w:rsidR="0037635A" w:rsidRPr="00BB5135">
        <w:rPr>
          <w:rFonts w:ascii="Times New Roman" w:hAnsi="Times New Roman"/>
          <w:sz w:val="28"/>
          <w:szCs w:val="28"/>
        </w:rPr>
        <w:t>. Порядок назначения и проведения собрания граждан в целях рассмотрения и обсуждения вопросов внесения инициативных проек</w:t>
      </w:r>
      <w:r w:rsidR="00D51716" w:rsidRPr="00BB5135">
        <w:rPr>
          <w:rFonts w:ascii="Times New Roman" w:hAnsi="Times New Roman"/>
          <w:sz w:val="28"/>
          <w:szCs w:val="28"/>
        </w:rPr>
        <w:t>тов определяе</w:t>
      </w:r>
      <w:r w:rsidR="0037635A" w:rsidRPr="00BB5135">
        <w:rPr>
          <w:rFonts w:ascii="Times New Roman" w:hAnsi="Times New Roman"/>
          <w:sz w:val="28"/>
          <w:szCs w:val="28"/>
        </w:rPr>
        <w:t>тся нормативным правовым актом представительного органа муниципального образования</w:t>
      </w:r>
      <w:proofErr w:type="gramStart"/>
      <w:r w:rsidR="0037635A" w:rsidRPr="00BB5135">
        <w:rPr>
          <w:rFonts w:ascii="Times New Roman" w:hAnsi="Times New Roman"/>
          <w:sz w:val="28"/>
          <w:szCs w:val="28"/>
        </w:rPr>
        <w:t>.».</w:t>
      </w:r>
      <w:proofErr w:type="gramEnd"/>
    </w:p>
    <w:p w:rsidR="007C7DDE"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 xml:space="preserve">11. </w:t>
      </w:r>
      <w:r w:rsidR="00E91345" w:rsidRPr="00BB5135">
        <w:rPr>
          <w:rFonts w:ascii="Times New Roman" w:hAnsi="Times New Roman"/>
          <w:sz w:val="28"/>
          <w:szCs w:val="28"/>
        </w:rPr>
        <w:t xml:space="preserve">Части 4, 5 статьи 15 </w:t>
      </w:r>
      <w:r w:rsidRPr="00BB5135">
        <w:rPr>
          <w:rFonts w:ascii="Times New Roman" w:hAnsi="Times New Roman"/>
          <w:sz w:val="28"/>
          <w:szCs w:val="28"/>
        </w:rPr>
        <w:t>Устава:</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11.1. часть 2 дополнить предложением следующего содержания:</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w:t>
      </w:r>
      <w:proofErr w:type="gramStart"/>
      <w:r w:rsidRPr="00BB5135">
        <w:rPr>
          <w:rFonts w:ascii="Times New Roman" w:hAnsi="Times New Roman"/>
          <w:sz w:val="28"/>
          <w:szCs w:val="28"/>
        </w:rPr>
        <w:t>.</w:t>
      </w:r>
      <w:r w:rsidR="00A84C47" w:rsidRPr="00BB5135">
        <w:rPr>
          <w:rFonts w:ascii="Times New Roman" w:hAnsi="Times New Roman"/>
          <w:sz w:val="28"/>
          <w:szCs w:val="28"/>
        </w:rPr>
        <w:t xml:space="preserve">, </w:t>
      </w:r>
      <w:proofErr w:type="gramEnd"/>
      <w:r w:rsidR="00A84C47" w:rsidRPr="00BB5135">
        <w:rPr>
          <w:rFonts w:ascii="Times New Roman" w:hAnsi="Times New Roman"/>
          <w:sz w:val="28"/>
          <w:szCs w:val="28"/>
        </w:rPr>
        <w:t>д</w:t>
      </w:r>
      <w:r w:rsidRPr="00BB5135">
        <w:rPr>
          <w:rFonts w:ascii="Times New Roman" w:hAnsi="Times New Roman"/>
          <w:sz w:val="28"/>
          <w:szCs w:val="28"/>
        </w:rPr>
        <w:t>остигшие шестнадцатилетнего возраста.»;</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11.2. часть 3 дополнить пунктом 3 следующего содержания:</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B5135">
        <w:rPr>
          <w:rFonts w:ascii="Times New Roman" w:hAnsi="Times New Roman"/>
          <w:sz w:val="28"/>
          <w:szCs w:val="28"/>
        </w:rPr>
        <w:t>.»;</w:t>
      </w:r>
      <w:proofErr w:type="gramEnd"/>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 xml:space="preserve">11.3. в абзаце первом части 5 слова «Советом народных депутатов. В </w:t>
      </w:r>
      <w:proofErr w:type="gramStart"/>
      <w:r w:rsidRPr="00BB5135">
        <w:rPr>
          <w:rFonts w:ascii="Times New Roman" w:hAnsi="Times New Roman"/>
          <w:sz w:val="28"/>
          <w:szCs w:val="28"/>
        </w:rPr>
        <w:t>нормативном</w:t>
      </w:r>
      <w:proofErr w:type="gramEnd"/>
      <w:r w:rsidRPr="00BB5135">
        <w:rPr>
          <w:rFonts w:ascii="Times New Roman" w:hAnsi="Times New Roman"/>
          <w:sz w:val="28"/>
          <w:szCs w:val="28"/>
        </w:rPr>
        <w:t>» заменить словами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11.4</w:t>
      </w:r>
      <w:r w:rsidR="00A84C47" w:rsidRPr="00BB5135">
        <w:rPr>
          <w:rFonts w:ascii="Times New Roman" w:hAnsi="Times New Roman"/>
          <w:sz w:val="28"/>
          <w:szCs w:val="28"/>
        </w:rPr>
        <w:t>.</w:t>
      </w:r>
      <w:r w:rsidRPr="00BB5135">
        <w:rPr>
          <w:rFonts w:ascii="Times New Roman" w:hAnsi="Times New Roman"/>
          <w:sz w:val="28"/>
          <w:szCs w:val="28"/>
        </w:rPr>
        <w:t xml:space="preserve"> часть 5 дополнить пунктом 6 следующего содержания:</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00A84C47" w:rsidRPr="00BB5135">
        <w:rPr>
          <w:rFonts w:ascii="Times New Roman" w:hAnsi="Times New Roman"/>
          <w:sz w:val="28"/>
          <w:szCs w:val="28"/>
        </w:rPr>
        <w:t>.»</w:t>
      </w:r>
      <w:proofErr w:type="gramEnd"/>
      <w:r w:rsidR="00A84C47" w:rsidRPr="00BB5135">
        <w:rPr>
          <w:rFonts w:ascii="Times New Roman" w:hAnsi="Times New Roman"/>
          <w:sz w:val="28"/>
          <w:szCs w:val="28"/>
        </w:rPr>
        <w:t>;</w:t>
      </w:r>
    </w:p>
    <w:p w:rsidR="00A84C47" w:rsidRPr="00BB5135" w:rsidRDefault="00A84C47"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11.5. пункт 1 части 7 дополнить словами «или жителей муниципального образования».</w:t>
      </w:r>
    </w:p>
    <w:p w:rsidR="00A84C47" w:rsidRPr="00BB5135" w:rsidRDefault="00A84C47" w:rsidP="00A84C47">
      <w:pPr>
        <w:tabs>
          <w:tab w:val="left" w:pos="0"/>
          <w:tab w:val="left" w:leader="underscore" w:pos="4853"/>
        </w:tabs>
        <w:spacing w:before="120" w:after="120"/>
        <w:ind w:firstLine="709"/>
        <w:jc w:val="both"/>
        <w:rPr>
          <w:rFonts w:ascii="Times New Roman" w:hAnsi="Times New Roman"/>
          <w:sz w:val="28"/>
          <w:szCs w:val="28"/>
        </w:rPr>
      </w:pPr>
      <w:r w:rsidRPr="00BB5135">
        <w:rPr>
          <w:rFonts w:ascii="Times New Roman" w:hAnsi="Times New Roman"/>
          <w:sz w:val="28"/>
          <w:szCs w:val="28"/>
        </w:rPr>
        <w:t xml:space="preserve">12. Пункт 6 части 1 </w:t>
      </w:r>
      <w:r w:rsidR="002C4CF2" w:rsidRPr="00BB5135">
        <w:rPr>
          <w:rFonts w:ascii="Times New Roman" w:hAnsi="Times New Roman"/>
          <w:sz w:val="28"/>
          <w:szCs w:val="28"/>
        </w:rPr>
        <w:t>статьи 23 Устава исключить.</w:t>
      </w:r>
    </w:p>
    <w:p w:rsidR="002E41EF" w:rsidRPr="00961552" w:rsidRDefault="002C4CF2" w:rsidP="002E41EF">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13</w:t>
      </w:r>
      <w:r w:rsidR="002E41EF" w:rsidRPr="00BB5135">
        <w:rPr>
          <w:rFonts w:ascii="Times New Roman" w:hAnsi="Times New Roman"/>
          <w:sz w:val="28"/>
          <w:szCs w:val="28"/>
        </w:rPr>
        <w:t xml:space="preserve">. </w:t>
      </w:r>
      <w:r w:rsidR="00BE4277" w:rsidRPr="00961552">
        <w:rPr>
          <w:rFonts w:ascii="Times New Roman" w:hAnsi="Times New Roman"/>
          <w:sz w:val="28"/>
          <w:szCs w:val="28"/>
        </w:rPr>
        <w:t>Абзац 3 части 4 статьи</w:t>
      </w:r>
      <w:r w:rsidR="002E41EF" w:rsidRPr="00961552">
        <w:rPr>
          <w:rFonts w:ascii="Times New Roman" w:hAnsi="Times New Roman"/>
          <w:sz w:val="28"/>
          <w:szCs w:val="28"/>
        </w:rPr>
        <w:t xml:space="preserve"> 26 Устава</w:t>
      </w:r>
      <w:r w:rsidR="00BE4277" w:rsidRPr="00961552">
        <w:rPr>
          <w:rFonts w:ascii="Times New Roman" w:hAnsi="Times New Roman"/>
          <w:sz w:val="28"/>
          <w:szCs w:val="28"/>
        </w:rPr>
        <w:t xml:space="preserve"> изложить в следующей редакции</w:t>
      </w:r>
      <w:r w:rsidR="002E41EF" w:rsidRPr="00961552">
        <w:rPr>
          <w:rFonts w:ascii="Times New Roman" w:hAnsi="Times New Roman"/>
          <w:sz w:val="28"/>
          <w:szCs w:val="28"/>
        </w:rPr>
        <w:t>:</w:t>
      </w:r>
    </w:p>
    <w:p w:rsidR="002E41EF" w:rsidRPr="00961552" w:rsidRDefault="00BE4277" w:rsidP="002E41EF">
      <w:pPr>
        <w:tabs>
          <w:tab w:val="left" w:pos="0"/>
          <w:tab w:val="left" w:leader="underscore" w:pos="4853"/>
        </w:tabs>
        <w:ind w:firstLine="709"/>
        <w:jc w:val="both"/>
        <w:rPr>
          <w:rFonts w:ascii="Times New Roman" w:hAnsi="Times New Roman"/>
          <w:sz w:val="28"/>
          <w:szCs w:val="28"/>
        </w:rPr>
      </w:pPr>
      <w:r w:rsidRPr="00961552">
        <w:rPr>
          <w:rFonts w:ascii="Times New Roman" w:hAnsi="Times New Roman"/>
          <w:sz w:val="28"/>
          <w:szCs w:val="28"/>
        </w:rPr>
        <w:t xml:space="preserve"> </w:t>
      </w:r>
      <w:r w:rsidR="002E41EF" w:rsidRPr="00961552">
        <w:rPr>
          <w:rFonts w:ascii="Times New Roman" w:hAnsi="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002E41EF" w:rsidRPr="00961552">
        <w:rPr>
          <w:rFonts w:ascii="Times New Roman" w:hAnsi="Times New Roman"/>
          <w:sz w:val="28"/>
          <w:szCs w:val="28"/>
        </w:rPr>
        <w:t>.»;</w:t>
      </w:r>
      <w:proofErr w:type="gramEnd"/>
    </w:p>
    <w:p w:rsidR="00D16A2A" w:rsidRPr="00961552" w:rsidRDefault="00BE4277" w:rsidP="00830D53">
      <w:pPr>
        <w:tabs>
          <w:tab w:val="left" w:pos="0"/>
          <w:tab w:val="left" w:leader="underscore" w:pos="4853"/>
        </w:tabs>
        <w:spacing w:before="120" w:after="120"/>
        <w:ind w:firstLine="709"/>
        <w:jc w:val="both"/>
        <w:rPr>
          <w:rFonts w:ascii="Times New Roman" w:hAnsi="Times New Roman"/>
          <w:sz w:val="28"/>
          <w:szCs w:val="28"/>
        </w:rPr>
      </w:pPr>
      <w:r w:rsidRPr="00961552">
        <w:rPr>
          <w:rFonts w:ascii="Times New Roman" w:hAnsi="Times New Roman"/>
          <w:sz w:val="28"/>
          <w:szCs w:val="28"/>
        </w:rPr>
        <w:t>14. В пункте 11 части 1 статьи 30 Устава слова «частями 3, 4-7» заменить словами «частями</w:t>
      </w:r>
      <w:r w:rsidR="009B7B4A" w:rsidRPr="00961552">
        <w:rPr>
          <w:rFonts w:ascii="Times New Roman" w:hAnsi="Times New Roman"/>
          <w:sz w:val="28"/>
          <w:szCs w:val="28"/>
        </w:rPr>
        <w:t xml:space="preserve"> 3, 3.1-1, 3.2, 3.3,4 - 6.2,7-</w:t>
      </w:r>
      <w:r w:rsidR="00D64223" w:rsidRPr="00961552">
        <w:rPr>
          <w:rFonts w:ascii="Times New Roman" w:hAnsi="Times New Roman"/>
          <w:sz w:val="28"/>
          <w:szCs w:val="28"/>
        </w:rPr>
        <w:t>7.2».</w:t>
      </w:r>
    </w:p>
    <w:p w:rsidR="00D64223" w:rsidRPr="00BB5135" w:rsidRDefault="00D64223"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15. В статье 33 Устава:</w:t>
      </w:r>
    </w:p>
    <w:p w:rsidR="001400EF" w:rsidRPr="00BB5135" w:rsidRDefault="00D64223"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15.1. часть 2.1</w:t>
      </w:r>
      <w:r w:rsidR="001400EF" w:rsidRPr="00BB5135">
        <w:rPr>
          <w:rFonts w:ascii="Times New Roman" w:hAnsi="Times New Roman"/>
          <w:sz w:val="28"/>
          <w:szCs w:val="28"/>
        </w:rPr>
        <w:t>. дополнить пунктом 4 следующего содержания:</w:t>
      </w:r>
    </w:p>
    <w:p w:rsidR="00830D53" w:rsidRPr="00BB5135" w:rsidRDefault="001400EF" w:rsidP="00830D53">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BB5135">
        <w:rPr>
          <w:rFonts w:ascii="Times New Roman" w:hAnsi="Times New Roman"/>
          <w:sz w:val="28"/>
          <w:szCs w:val="28"/>
        </w:rPr>
        <w:t xml:space="preserve"> </w:t>
      </w:r>
      <w:proofErr w:type="gramStart"/>
      <w:r w:rsidRPr="00BB5135">
        <w:rPr>
          <w:rFonts w:ascii="Times New Roman" w:hAnsi="Times New Roman"/>
          <w:sz w:val="28"/>
          <w:szCs w:val="28"/>
        </w:rPr>
        <w:t>Федер</w:t>
      </w:r>
      <w:r w:rsidR="00830D53" w:rsidRPr="00BB5135">
        <w:rPr>
          <w:rFonts w:ascii="Times New Roman" w:hAnsi="Times New Roman"/>
          <w:sz w:val="28"/>
          <w:szCs w:val="28"/>
        </w:rPr>
        <w:t>ации либо иностранного гражданин</w:t>
      </w:r>
      <w:r w:rsidRPr="00BB5135">
        <w:rPr>
          <w:rFonts w:ascii="Times New Roman" w:hAnsi="Times New Roman"/>
          <w:sz w:val="28"/>
          <w:szCs w:val="28"/>
        </w:rPr>
        <w:t>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w:t>
      </w:r>
      <w:r w:rsidR="00830D53" w:rsidRPr="00BB5135">
        <w:rPr>
          <w:rFonts w:ascii="Times New Roman" w:hAnsi="Times New Roman"/>
          <w:sz w:val="28"/>
          <w:szCs w:val="28"/>
        </w:rPr>
        <w:t xml:space="preserve"> (подданства) иностранного государства либо получения вида на жительство или иного документа, предусмотренного настоящим пунктом;»;</w:t>
      </w:r>
      <w:proofErr w:type="gramEnd"/>
    </w:p>
    <w:p w:rsidR="00D64223" w:rsidRPr="00BB5135" w:rsidRDefault="00830D53"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15.2. пункт 9 части 8 изложить в следующей редакции:</w:t>
      </w:r>
    </w:p>
    <w:p w:rsidR="00D64223" w:rsidRPr="00BB5135" w:rsidRDefault="00830D53" w:rsidP="00830D53">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BB5135">
        <w:rPr>
          <w:rFonts w:ascii="Times New Roman" w:hAnsi="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5135">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55A28" w:rsidRPr="00BB5135">
        <w:rPr>
          <w:rFonts w:ascii="Times New Roman" w:hAnsi="Times New Roman"/>
          <w:sz w:val="28"/>
          <w:szCs w:val="28"/>
        </w:rPr>
        <w:t>;»</w:t>
      </w:r>
      <w:proofErr w:type="gramEnd"/>
      <w:r w:rsidR="00555A28" w:rsidRPr="00BB5135">
        <w:rPr>
          <w:rFonts w:ascii="Times New Roman" w:hAnsi="Times New Roman"/>
          <w:sz w:val="28"/>
          <w:szCs w:val="28"/>
        </w:rPr>
        <w:t>;</w:t>
      </w:r>
    </w:p>
    <w:p w:rsidR="00555A28" w:rsidRPr="00961552" w:rsidRDefault="00555A28" w:rsidP="00555A28">
      <w:pPr>
        <w:tabs>
          <w:tab w:val="left" w:pos="0"/>
          <w:tab w:val="left" w:leader="underscore" w:pos="4853"/>
        </w:tabs>
        <w:spacing w:before="120" w:after="120"/>
        <w:ind w:firstLine="709"/>
        <w:jc w:val="both"/>
        <w:rPr>
          <w:rFonts w:ascii="Times New Roman" w:hAnsi="Times New Roman"/>
          <w:sz w:val="28"/>
          <w:szCs w:val="28"/>
        </w:rPr>
      </w:pPr>
      <w:r w:rsidRPr="00BB5135">
        <w:rPr>
          <w:rFonts w:ascii="Times New Roman" w:hAnsi="Times New Roman"/>
          <w:sz w:val="28"/>
          <w:szCs w:val="28"/>
        </w:rPr>
        <w:t xml:space="preserve">15.3. в пункте 11 части 8 слова </w:t>
      </w:r>
      <w:r w:rsidRPr="00961552">
        <w:rPr>
          <w:rFonts w:ascii="Times New Roman" w:hAnsi="Times New Roman"/>
          <w:sz w:val="28"/>
          <w:szCs w:val="28"/>
        </w:rPr>
        <w:t>«час</w:t>
      </w:r>
      <w:r w:rsidR="009B7B4A" w:rsidRPr="00961552">
        <w:rPr>
          <w:rFonts w:ascii="Times New Roman" w:hAnsi="Times New Roman"/>
          <w:sz w:val="28"/>
          <w:szCs w:val="28"/>
        </w:rPr>
        <w:t xml:space="preserve">тями 3,  3.2, 4-6, 6.1, 6.2, 7, </w:t>
      </w:r>
      <w:r w:rsidRPr="00961552">
        <w:rPr>
          <w:rFonts w:ascii="Times New Roman" w:hAnsi="Times New Roman"/>
          <w:sz w:val="28"/>
          <w:szCs w:val="28"/>
        </w:rPr>
        <w:t xml:space="preserve">7.1.» заменить словами </w:t>
      </w:r>
      <w:r w:rsidR="009B7B4A" w:rsidRPr="00961552">
        <w:rPr>
          <w:rFonts w:ascii="Times New Roman" w:hAnsi="Times New Roman"/>
          <w:sz w:val="28"/>
          <w:szCs w:val="28"/>
        </w:rPr>
        <w:t xml:space="preserve">«частями 3, 3.1-1, 3.2, 3.3,4 - 6.2,7 - </w:t>
      </w:r>
      <w:r w:rsidRPr="00961552">
        <w:rPr>
          <w:rFonts w:ascii="Times New Roman" w:hAnsi="Times New Roman"/>
          <w:sz w:val="28"/>
          <w:szCs w:val="28"/>
        </w:rPr>
        <w:t>7.2».</w:t>
      </w:r>
    </w:p>
    <w:p w:rsidR="008574E4" w:rsidRPr="00BB5135" w:rsidRDefault="00601797" w:rsidP="0060179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16.  часть 8</w:t>
      </w:r>
      <w:r w:rsidR="008574E4" w:rsidRPr="00BB5135">
        <w:rPr>
          <w:rFonts w:ascii="Times New Roman" w:hAnsi="Times New Roman"/>
          <w:sz w:val="28"/>
          <w:szCs w:val="28"/>
        </w:rPr>
        <w:t xml:space="preserve"> статьи 37 Устава изложить в следующей редакции:</w:t>
      </w:r>
    </w:p>
    <w:p w:rsidR="00555A28" w:rsidRPr="00BB5135" w:rsidRDefault="008574E4"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w:t>
      </w:r>
      <w:r w:rsidR="00601797" w:rsidRPr="00BB5135">
        <w:rPr>
          <w:rFonts w:ascii="Times New Roman" w:hAnsi="Times New Roman"/>
          <w:sz w:val="28"/>
          <w:szCs w:val="28"/>
        </w:rPr>
        <w:t xml:space="preserve">8. </w:t>
      </w:r>
      <w:r w:rsidRPr="00BB5135">
        <w:rPr>
          <w:rFonts w:ascii="Times New Roman" w:hAnsi="Times New Roman"/>
          <w:sz w:val="28"/>
          <w:szCs w:val="28"/>
        </w:rPr>
        <w:t>Муниципальный служащий, являющийся руководителем органа местного самоуправления, аппарата избирательной комиссии муниципал</w:t>
      </w:r>
      <w:r w:rsidR="00601797" w:rsidRPr="00BB5135">
        <w:rPr>
          <w:rFonts w:ascii="Times New Roman" w:hAnsi="Times New Roman"/>
          <w:sz w:val="28"/>
          <w:szCs w:val="28"/>
        </w:rPr>
        <w:t xml:space="preserve">ьного образования, заместитель </w:t>
      </w:r>
      <w:r w:rsidRPr="00BB5135">
        <w:rPr>
          <w:rFonts w:ascii="Times New Roman" w:hAnsi="Times New Roman"/>
          <w:sz w:val="28"/>
          <w:szCs w:val="28"/>
        </w:rPr>
        <w:t>указанного</w:t>
      </w:r>
      <w:r w:rsidR="00601797" w:rsidRPr="00BB5135">
        <w:rPr>
          <w:rFonts w:ascii="Times New Roman" w:hAnsi="Times New Roman"/>
          <w:sz w:val="28"/>
          <w:szCs w:val="28"/>
        </w:rPr>
        <w:t xml:space="preserve"> муниципального служащего в целя</w:t>
      </w:r>
      <w:r w:rsidRPr="00BB5135">
        <w:rPr>
          <w:rFonts w:ascii="Times New Roman" w:hAnsi="Times New Roman"/>
          <w:sz w:val="28"/>
          <w:szCs w:val="28"/>
        </w:rPr>
        <w:t>х исключения конфликта интересов не могут представлять</w:t>
      </w:r>
      <w:r w:rsidR="00601797" w:rsidRPr="00BB5135">
        <w:rPr>
          <w:rFonts w:ascii="Times New Roman" w:hAnsi="Times New Roman"/>
          <w:sz w:val="28"/>
          <w:szCs w:val="28"/>
        </w:rPr>
        <w:t xml:space="preserve">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Start"/>
      <w:r w:rsidR="00601797" w:rsidRPr="00BB5135">
        <w:rPr>
          <w:rFonts w:ascii="Times New Roman" w:hAnsi="Times New Roman"/>
          <w:sz w:val="28"/>
          <w:szCs w:val="28"/>
        </w:rPr>
        <w:t>.».</w:t>
      </w:r>
      <w:proofErr w:type="gramEnd"/>
    </w:p>
    <w:p w:rsidR="00D16A2A" w:rsidRPr="00BB5135" w:rsidRDefault="0056726F" w:rsidP="00CF0628">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17. В статье 43 Устава:</w:t>
      </w:r>
    </w:p>
    <w:p w:rsidR="0056726F" w:rsidRPr="00BB5135" w:rsidRDefault="0056726F" w:rsidP="00CF0628">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17.1. абзац 2</w:t>
      </w:r>
      <w:r w:rsidR="00C431A6" w:rsidRPr="00BB5135">
        <w:rPr>
          <w:rFonts w:ascii="Times New Roman" w:hAnsi="Times New Roman"/>
          <w:sz w:val="28"/>
          <w:szCs w:val="28"/>
        </w:rPr>
        <w:t xml:space="preserve"> части 1 изложить в следующей редакции:</w:t>
      </w:r>
    </w:p>
    <w:p w:rsidR="00C431A6" w:rsidRPr="00BB5135" w:rsidRDefault="00C431A6" w:rsidP="00C431A6">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B5135">
        <w:rPr>
          <w:rFonts w:ascii="Times New Roman" w:hAnsi="Times New Roman"/>
          <w:sz w:val="28"/>
          <w:szCs w:val="28"/>
        </w:rPr>
        <w:t xml:space="preserve"> о внесении указанных изменений и дополнений в устав муниципального образования</w:t>
      </w:r>
      <w:proofErr w:type="gramStart"/>
      <w:r w:rsidRPr="00BB5135">
        <w:rPr>
          <w:rFonts w:ascii="Times New Roman" w:hAnsi="Times New Roman"/>
          <w:sz w:val="28"/>
          <w:szCs w:val="28"/>
        </w:rPr>
        <w:t>.»;</w:t>
      </w:r>
      <w:proofErr w:type="gramEnd"/>
    </w:p>
    <w:p w:rsidR="00C431A6" w:rsidRPr="00BB5135" w:rsidRDefault="00C431A6" w:rsidP="00C431A6">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17.2. часть 9 дополнить абзацем 4 следующего содержания:</w:t>
      </w:r>
    </w:p>
    <w:p w:rsidR="00C431A6" w:rsidRPr="00BB5135" w:rsidRDefault="00C431A6" w:rsidP="008B2DE8">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 xml:space="preserve">«Для </w:t>
      </w:r>
      <w:r w:rsidR="008A08C3" w:rsidRPr="00BB5135">
        <w:rPr>
          <w:rFonts w:ascii="Times New Roman" w:hAnsi="Times New Roman"/>
          <w:sz w:val="28"/>
          <w:szCs w:val="28"/>
        </w:rPr>
        <w:t xml:space="preserve">официального </w:t>
      </w:r>
      <w:r w:rsidRPr="00BB5135">
        <w:rPr>
          <w:rFonts w:ascii="Times New Roman" w:hAnsi="Times New Roman"/>
          <w:sz w:val="28"/>
          <w:szCs w:val="28"/>
        </w:rPr>
        <w:t xml:space="preserve">опубликования устава муниципального образования, муниципального </w:t>
      </w:r>
      <w:r w:rsidR="008A08C3" w:rsidRPr="00BB5135">
        <w:rPr>
          <w:rFonts w:ascii="Times New Roman" w:hAnsi="Times New Roman"/>
          <w:sz w:val="28"/>
          <w:szCs w:val="28"/>
        </w:rPr>
        <w:t>п</w:t>
      </w:r>
      <w:r w:rsidRPr="00BB5135">
        <w:rPr>
          <w:rFonts w:ascii="Times New Roman" w:hAnsi="Times New Roman"/>
          <w:sz w:val="28"/>
          <w:szCs w:val="28"/>
        </w:rPr>
        <w:t>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w:t>
      </w:r>
      <w:r w:rsidR="008A08C3" w:rsidRPr="00BB5135">
        <w:rPr>
          <w:rFonts w:ascii="Times New Roman" w:hAnsi="Times New Roman"/>
          <w:sz w:val="28"/>
          <w:szCs w:val="28"/>
        </w:rPr>
        <w:t>» (</w:t>
      </w:r>
      <w:hyperlink r:id="rId9" w:history="1">
        <w:r w:rsidR="008A08C3" w:rsidRPr="00BB5135">
          <w:rPr>
            <w:rStyle w:val="a6"/>
            <w:rFonts w:ascii="Times New Roman" w:hAnsi="Times New Roman"/>
            <w:color w:val="auto"/>
            <w:sz w:val="28"/>
            <w:szCs w:val="28"/>
            <w:lang w:val="en-US"/>
          </w:rPr>
          <w:t>http</w:t>
        </w:r>
        <w:r w:rsidR="008A08C3" w:rsidRPr="00BB5135">
          <w:rPr>
            <w:rStyle w:val="a6"/>
            <w:rFonts w:ascii="Times New Roman" w:hAnsi="Times New Roman"/>
            <w:color w:val="auto"/>
            <w:sz w:val="28"/>
            <w:szCs w:val="28"/>
          </w:rPr>
          <w:t>://</w:t>
        </w:r>
        <w:r w:rsidR="008A08C3" w:rsidRPr="00BB5135">
          <w:rPr>
            <w:rStyle w:val="a6"/>
            <w:rFonts w:ascii="Times New Roman" w:hAnsi="Times New Roman"/>
            <w:color w:val="auto"/>
            <w:sz w:val="28"/>
            <w:szCs w:val="28"/>
            <w:lang w:val="en-US"/>
          </w:rPr>
          <w:t>pravo</w:t>
        </w:r>
        <w:r w:rsidR="008A08C3" w:rsidRPr="00BB5135">
          <w:rPr>
            <w:rStyle w:val="a6"/>
            <w:rFonts w:ascii="Times New Roman" w:hAnsi="Times New Roman"/>
            <w:color w:val="auto"/>
            <w:sz w:val="28"/>
            <w:szCs w:val="28"/>
          </w:rPr>
          <w:t>-</w:t>
        </w:r>
        <w:r w:rsidR="008A08C3" w:rsidRPr="00BB5135">
          <w:rPr>
            <w:rStyle w:val="a6"/>
            <w:rFonts w:ascii="Times New Roman" w:hAnsi="Times New Roman"/>
            <w:color w:val="auto"/>
            <w:sz w:val="28"/>
            <w:szCs w:val="28"/>
            <w:lang w:val="en-US"/>
          </w:rPr>
          <w:t>minjust</w:t>
        </w:r>
        <w:r w:rsidR="008A08C3" w:rsidRPr="00BB5135">
          <w:rPr>
            <w:rStyle w:val="a6"/>
            <w:rFonts w:ascii="Times New Roman" w:hAnsi="Times New Roman"/>
            <w:color w:val="auto"/>
            <w:sz w:val="28"/>
            <w:szCs w:val="28"/>
          </w:rPr>
          <w:t>.</w:t>
        </w:r>
        <w:r w:rsidR="008A08C3" w:rsidRPr="00BB5135">
          <w:rPr>
            <w:rStyle w:val="a6"/>
            <w:rFonts w:ascii="Times New Roman" w:hAnsi="Times New Roman"/>
            <w:color w:val="auto"/>
            <w:sz w:val="28"/>
            <w:szCs w:val="28"/>
            <w:lang w:val="en-US"/>
          </w:rPr>
          <w:t>ru</w:t>
        </w:r>
      </w:hyperlink>
      <w:r w:rsidR="008A08C3" w:rsidRPr="00BB5135">
        <w:rPr>
          <w:rFonts w:ascii="Times New Roman" w:hAnsi="Times New Roman"/>
          <w:sz w:val="28"/>
          <w:szCs w:val="28"/>
        </w:rPr>
        <w:t xml:space="preserve">, </w:t>
      </w:r>
      <w:hyperlink r:id="rId10" w:history="1">
        <w:r w:rsidR="008A08C3" w:rsidRPr="00BB5135">
          <w:rPr>
            <w:rStyle w:val="a6"/>
            <w:rFonts w:ascii="Times New Roman" w:hAnsi="Times New Roman"/>
            <w:color w:val="auto"/>
            <w:sz w:val="28"/>
            <w:szCs w:val="28"/>
            <w:lang w:val="en-US"/>
          </w:rPr>
          <w:t>http</w:t>
        </w:r>
        <w:r w:rsidR="008A08C3" w:rsidRPr="00BB5135">
          <w:rPr>
            <w:rStyle w:val="a6"/>
            <w:rFonts w:ascii="Times New Roman" w:hAnsi="Times New Roman"/>
            <w:color w:val="auto"/>
            <w:sz w:val="28"/>
            <w:szCs w:val="28"/>
          </w:rPr>
          <w:t>://право-минюст.рф</w:t>
        </w:r>
      </w:hyperlink>
      <w:r w:rsidR="008A08C3" w:rsidRPr="00BB5135">
        <w:rPr>
          <w:rFonts w:ascii="Times New Roman" w:hAnsi="Times New Roman"/>
          <w:sz w:val="28"/>
          <w:szCs w:val="28"/>
        </w:rPr>
        <w:t xml:space="preserve">, свидетельство о регистрации СМИ ОЛ № ФС77-72471 от 05.03.2018).». </w:t>
      </w:r>
    </w:p>
    <w:p w:rsidR="008B2DE8" w:rsidRPr="00BB5135" w:rsidRDefault="008B2DE8" w:rsidP="00C431A6">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18. Абзац 2 части 5 статьи 44 Устава изложить в следующей редакции:</w:t>
      </w:r>
    </w:p>
    <w:p w:rsidR="008B2DE8" w:rsidRPr="00BB5135" w:rsidRDefault="008B2DE8" w:rsidP="00C431A6">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w:t>
      </w:r>
      <w:r w:rsidRPr="00BB5135">
        <w:rPr>
          <w:rFonts w:ascii="Times New Roman" w:hAnsi="Times New Roman"/>
          <w:sz w:val="28"/>
          <w:szCs w:val="28"/>
        </w:rPr>
        <w:lastRenderedPageBreak/>
        <w:t>органа уполномоченного федерального органа исполнительной власти в сфере регистрации уставов муниципальных образований уведомления</w:t>
      </w:r>
      <w:r w:rsidR="00B754EB" w:rsidRPr="00BB5135">
        <w:rPr>
          <w:rFonts w:ascii="Times New Roman" w:hAnsi="Times New Roman"/>
          <w:sz w:val="28"/>
          <w:szCs w:val="28"/>
        </w:rPr>
        <w:t xml:space="preserve"> </w:t>
      </w:r>
      <w:r w:rsidRPr="00BB5135">
        <w:rPr>
          <w:rFonts w:ascii="Times New Roman" w:hAnsi="Times New Roman"/>
          <w:sz w:val="28"/>
          <w:szCs w:val="28"/>
        </w:rPr>
        <w:t>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B5135">
        <w:rPr>
          <w:rFonts w:ascii="Times New Roman" w:hAnsi="Times New Roman"/>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w:t>
      </w:r>
      <w:r w:rsidR="00B754EB" w:rsidRPr="00BB5135">
        <w:rPr>
          <w:rFonts w:ascii="Times New Roman" w:hAnsi="Times New Roman"/>
          <w:sz w:val="28"/>
          <w:szCs w:val="28"/>
        </w:rPr>
        <w:t>.2005 № 97-ФЗ «О государственной регистрации уставов муниципальных образований»</w:t>
      </w:r>
      <w:proofErr w:type="gramStart"/>
      <w:r w:rsidR="00B754EB" w:rsidRPr="00BB5135">
        <w:rPr>
          <w:rFonts w:ascii="Times New Roman" w:hAnsi="Times New Roman"/>
          <w:sz w:val="28"/>
          <w:szCs w:val="28"/>
        </w:rPr>
        <w:t>.»</w:t>
      </w:r>
      <w:proofErr w:type="gramEnd"/>
      <w:r w:rsidR="00B754EB" w:rsidRPr="00BB5135">
        <w:rPr>
          <w:rFonts w:ascii="Times New Roman" w:hAnsi="Times New Roman"/>
          <w:sz w:val="28"/>
          <w:szCs w:val="28"/>
        </w:rPr>
        <w:t>.</w:t>
      </w:r>
    </w:p>
    <w:p w:rsidR="004615AC" w:rsidRPr="00BB5135" w:rsidRDefault="004615AC" w:rsidP="004615AC">
      <w:pPr>
        <w:tabs>
          <w:tab w:val="left" w:pos="0"/>
          <w:tab w:val="left" w:leader="underscore" w:pos="4853"/>
        </w:tabs>
        <w:spacing w:before="120"/>
        <w:ind w:firstLine="709"/>
        <w:jc w:val="both"/>
        <w:rPr>
          <w:rFonts w:ascii="Times New Roman" w:hAnsi="Times New Roman"/>
          <w:sz w:val="28"/>
          <w:szCs w:val="28"/>
        </w:rPr>
      </w:pPr>
      <w:r w:rsidRPr="00BB5135">
        <w:rPr>
          <w:rFonts w:ascii="Times New Roman" w:hAnsi="Times New Roman"/>
          <w:sz w:val="28"/>
          <w:szCs w:val="28"/>
        </w:rPr>
        <w:t>19. Статью 50 Устава изложить в следующей редакции:</w:t>
      </w:r>
    </w:p>
    <w:p w:rsidR="004615AC" w:rsidRPr="00414160" w:rsidRDefault="004615AC" w:rsidP="004615AC">
      <w:pPr>
        <w:tabs>
          <w:tab w:val="left" w:pos="0"/>
          <w:tab w:val="left" w:leader="underscore" w:pos="4853"/>
        </w:tabs>
        <w:ind w:firstLine="709"/>
        <w:jc w:val="both"/>
        <w:rPr>
          <w:rFonts w:ascii="Times New Roman" w:hAnsi="Times New Roman"/>
          <w:b/>
          <w:sz w:val="28"/>
          <w:szCs w:val="28"/>
        </w:rPr>
      </w:pPr>
      <w:r w:rsidRPr="00414160">
        <w:rPr>
          <w:rFonts w:ascii="Times New Roman" w:hAnsi="Times New Roman"/>
          <w:b/>
          <w:sz w:val="28"/>
          <w:szCs w:val="28"/>
        </w:rPr>
        <w:t>«Статья 50. Муниципальное имущество</w:t>
      </w:r>
    </w:p>
    <w:p w:rsidR="004615AC" w:rsidRPr="004615AC" w:rsidRDefault="004615AC" w:rsidP="004615AC">
      <w:pPr>
        <w:widowControl w:val="0"/>
        <w:autoSpaceDE w:val="0"/>
        <w:autoSpaceDN w:val="0"/>
        <w:adjustRightInd w:val="0"/>
        <w:ind w:firstLine="708"/>
        <w:jc w:val="both"/>
        <w:rPr>
          <w:rFonts w:ascii="Times New Roman" w:hAnsi="Times New Roman"/>
          <w:sz w:val="28"/>
          <w:szCs w:val="28"/>
        </w:rPr>
      </w:pPr>
      <w:bookmarkStart w:id="0" w:name="sub_5001"/>
      <w:r w:rsidRPr="004615AC">
        <w:rPr>
          <w:rFonts w:ascii="Times New Roman" w:hAnsi="Times New Roman"/>
          <w:sz w:val="28"/>
          <w:szCs w:val="28"/>
        </w:rPr>
        <w:t>1</w:t>
      </w:r>
      <w:r w:rsidRPr="00BB5135">
        <w:rPr>
          <w:rFonts w:ascii="Times New Roman" w:hAnsi="Times New Roman"/>
          <w:sz w:val="28"/>
          <w:szCs w:val="28"/>
        </w:rPr>
        <w:t>. В собственности муниципальных образований</w:t>
      </w:r>
      <w:r w:rsidRPr="004615AC">
        <w:rPr>
          <w:rFonts w:ascii="Times New Roman" w:hAnsi="Times New Roman"/>
          <w:sz w:val="28"/>
          <w:szCs w:val="28"/>
        </w:rPr>
        <w:t xml:space="preserve"> может находиться:</w:t>
      </w:r>
    </w:p>
    <w:p w:rsidR="004615AC" w:rsidRPr="00BB5135" w:rsidRDefault="004615AC" w:rsidP="004615AC">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1) </w:t>
      </w:r>
      <w:r w:rsidRPr="00BB5135">
        <w:rPr>
          <w:rFonts w:ascii="Times New Roman" w:hAnsi="Times New Roman"/>
          <w:sz w:val="28"/>
          <w:szCs w:val="28"/>
        </w:rPr>
        <w:t>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4615AC" w:rsidRPr="004615AC" w:rsidRDefault="004615AC" w:rsidP="004615AC">
      <w:pPr>
        <w:widowControl w:val="0"/>
        <w:autoSpaceDE w:val="0"/>
        <w:autoSpaceDN w:val="0"/>
        <w:adjustRightInd w:val="0"/>
        <w:ind w:firstLine="708"/>
        <w:jc w:val="both"/>
        <w:rPr>
          <w:rFonts w:ascii="Times New Roman" w:hAnsi="Times New Roman"/>
          <w:sz w:val="28"/>
          <w:szCs w:val="28"/>
        </w:rPr>
      </w:pPr>
      <w:proofErr w:type="gramStart"/>
      <w:r w:rsidRPr="004615AC">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Pr="00BB5135">
        <w:rPr>
          <w:rFonts w:ascii="Times New Roman" w:hAnsi="Times New Roman"/>
          <w:sz w:val="28"/>
          <w:szCs w:val="28"/>
        </w:rPr>
        <w:t>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w:t>
      </w:r>
      <w:r w:rsidR="0012584F" w:rsidRPr="00BB5135">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4615AC">
        <w:rPr>
          <w:rFonts w:ascii="Times New Roman" w:hAnsi="Times New Roman"/>
          <w:sz w:val="28"/>
          <w:szCs w:val="28"/>
        </w:rPr>
        <w:t>;</w:t>
      </w:r>
      <w:proofErr w:type="gramEnd"/>
    </w:p>
    <w:p w:rsidR="004615AC" w:rsidRPr="004615AC" w:rsidRDefault="004615AC" w:rsidP="0012584F">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12584F" w:rsidRPr="00BB5135">
        <w:rPr>
          <w:rFonts w:ascii="Times New Roman" w:hAnsi="Times New Roman"/>
          <w:sz w:val="28"/>
          <w:szCs w:val="28"/>
        </w:rPr>
        <w:t>представительного органа муниципального образования</w:t>
      </w:r>
      <w:r w:rsidRPr="004615AC">
        <w:rPr>
          <w:rFonts w:ascii="Times New Roman" w:hAnsi="Times New Roman"/>
          <w:sz w:val="28"/>
          <w:szCs w:val="28"/>
        </w:rPr>
        <w:t>;</w:t>
      </w:r>
    </w:p>
    <w:p w:rsidR="004615AC" w:rsidRPr="00BB5135" w:rsidRDefault="004615AC" w:rsidP="0012584F">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4) имущество, необходимое для решения вопросов, право </w:t>
      </w:r>
      <w:proofErr w:type="gramStart"/>
      <w:r w:rsidRPr="004615AC">
        <w:rPr>
          <w:rFonts w:ascii="Times New Roman" w:hAnsi="Times New Roman"/>
          <w:sz w:val="28"/>
          <w:szCs w:val="28"/>
        </w:rPr>
        <w:t>решения</w:t>
      </w:r>
      <w:proofErr w:type="gramEnd"/>
      <w:r w:rsidRPr="004615AC">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w:t>
      </w:r>
      <w:r w:rsidR="0012584F" w:rsidRPr="00BB5135">
        <w:rPr>
          <w:rFonts w:ascii="Times New Roman" w:hAnsi="Times New Roman"/>
          <w:sz w:val="28"/>
          <w:szCs w:val="28"/>
        </w:rPr>
        <w:t>ны к вопросам местного значения;</w:t>
      </w:r>
    </w:p>
    <w:p w:rsidR="0012584F" w:rsidRPr="004615AC" w:rsidRDefault="0012584F" w:rsidP="0012584F">
      <w:pPr>
        <w:widowControl w:val="0"/>
        <w:autoSpaceDE w:val="0"/>
        <w:autoSpaceDN w:val="0"/>
        <w:adjustRightInd w:val="0"/>
        <w:ind w:firstLine="708"/>
        <w:jc w:val="both"/>
        <w:rPr>
          <w:rFonts w:ascii="Times New Roman" w:hAnsi="Times New Roman"/>
          <w:sz w:val="28"/>
          <w:szCs w:val="28"/>
        </w:rPr>
      </w:pPr>
      <w:proofErr w:type="gramStart"/>
      <w:r w:rsidRPr="00BB5135">
        <w:rPr>
          <w:rFonts w:ascii="Times New Roman" w:hAnsi="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w:t>
      </w:r>
      <w:proofErr w:type="gramEnd"/>
      <w:r w:rsidRPr="00BB5135">
        <w:rPr>
          <w:rFonts w:ascii="Times New Roman" w:hAnsi="Times New Roman"/>
          <w:sz w:val="28"/>
          <w:szCs w:val="28"/>
        </w:rPr>
        <w:t xml:space="preserve"> 2003 года № 131-ФЗ «Об общих принципах организации местного самоуправления в Российской Федерации».</w:t>
      </w:r>
    </w:p>
    <w:p w:rsidR="004615AC" w:rsidRPr="004615AC" w:rsidRDefault="004615AC" w:rsidP="0012584F">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2. </w:t>
      </w:r>
      <w:bookmarkStart w:id="1" w:name="sub_5005"/>
      <w:bookmarkEnd w:id="0"/>
      <w:r w:rsidRPr="004615AC">
        <w:rPr>
          <w:rFonts w:ascii="Times New Roman" w:hAnsi="Times New Roman"/>
          <w:sz w:val="28"/>
          <w:szCs w:val="28"/>
        </w:rPr>
        <w:t>В случая</w:t>
      </w:r>
      <w:r w:rsidR="0012584F" w:rsidRPr="00BB5135">
        <w:rPr>
          <w:rFonts w:ascii="Times New Roman" w:hAnsi="Times New Roman"/>
          <w:sz w:val="28"/>
          <w:szCs w:val="28"/>
        </w:rPr>
        <w:t>х возникновения у муниципальных образований</w:t>
      </w:r>
      <w:r w:rsidRPr="004615AC">
        <w:rPr>
          <w:rFonts w:ascii="Times New Roman" w:hAnsi="Times New Roman"/>
          <w:sz w:val="28"/>
          <w:szCs w:val="28"/>
        </w:rPr>
        <w:t xml:space="preserve"> права собственности на имущество, не </w:t>
      </w:r>
      <w:r w:rsidR="0012584F" w:rsidRPr="00BB5135">
        <w:rPr>
          <w:rFonts w:ascii="Times New Roman" w:hAnsi="Times New Roman"/>
          <w:sz w:val="28"/>
          <w:szCs w:val="28"/>
        </w:rPr>
        <w:t xml:space="preserve">соответствующее требованиям части 1 настоящей статьи, </w:t>
      </w:r>
      <w:r w:rsidRPr="004615AC">
        <w:rPr>
          <w:rFonts w:ascii="Times New Roman" w:hAnsi="Times New Roman"/>
          <w:sz w:val="28"/>
          <w:szCs w:val="28"/>
        </w:rPr>
        <w:t>указанное имущество подлежит перепрофилированию (изменению целевого назначения имущества) либо отчуждению</w:t>
      </w:r>
      <w:proofErr w:type="gramStart"/>
      <w:r w:rsidRPr="004615AC">
        <w:rPr>
          <w:rFonts w:ascii="Times New Roman" w:hAnsi="Times New Roman"/>
          <w:sz w:val="28"/>
          <w:szCs w:val="28"/>
        </w:rPr>
        <w:t>.</w:t>
      </w:r>
      <w:r w:rsidR="0012584F" w:rsidRPr="00BB5135">
        <w:rPr>
          <w:rFonts w:ascii="Times New Roman" w:hAnsi="Times New Roman"/>
          <w:sz w:val="28"/>
          <w:szCs w:val="28"/>
        </w:rPr>
        <w:t>»</w:t>
      </w:r>
      <w:r w:rsidRPr="004615AC">
        <w:rPr>
          <w:rFonts w:ascii="Times New Roman" w:hAnsi="Times New Roman"/>
          <w:sz w:val="28"/>
          <w:szCs w:val="28"/>
        </w:rPr>
        <w:t xml:space="preserve"> </w:t>
      </w:r>
      <w:proofErr w:type="gramEnd"/>
    </w:p>
    <w:bookmarkEnd w:id="1"/>
    <w:p w:rsidR="0012584F" w:rsidRPr="00BB5135" w:rsidRDefault="0012584F" w:rsidP="00BB5135">
      <w:pPr>
        <w:tabs>
          <w:tab w:val="left" w:pos="0"/>
          <w:tab w:val="left" w:leader="underscore" w:pos="4853"/>
        </w:tabs>
        <w:spacing w:before="120"/>
        <w:ind w:firstLine="709"/>
        <w:jc w:val="both"/>
        <w:rPr>
          <w:rFonts w:ascii="Times New Roman" w:hAnsi="Times New Roman"/>
          <w:sz w:val="28"/>
          <w:szCs w:val="28"/>
        </w:rPr>
      </w:pPr>
      <w:r w:rsidRPr="00BB5135">
        <w:rPr>
          <w:rFonts w:ascii="Times New Roman" w:hAnsi="Times New Roman"/>
          <w:sz w:val="28"/>
          <w:szCs w:val="28"/>
        </w:rPr>
        <w:lastRenderedPageBreak/>
        <w:t>20.</w:t>
      </w:r>
      <w:r w:rsidR="002A6187">
        <w:rPr>
          <w:rFonts w:ascii="Times New Roman" w:hAnsi="Times New Roman"/>
          <w:sz w:val="28"/>
          <w:szCs w:val="28"/>
        </w:rPr>
        <w:t xml:space="preserve"> По тексту у</w:t>
      </w:r>
      <w:r w:rsidR="00BB5135" w:rsidRPr="00BB5135">
        <w:rPr>
          <w:rFonts w:ascii="Times New Roman" w:hAnsi="Times New Roman"/>
          <w:sz w:val="28"/>
          <w:szCs w:val="28"/>
        </w:rPr>
        <w:t>става слова «Об общих принципах организации местного самоуправления в РФ» заменить словами «Об общих принципах организации местного самоуправления в Российской Федерации».</w:t>
      </w:r>
    </w:p>
    <w:p w:rsidR="0040414A" w:rsidRPr="00BB5135" w:rsidRDefault="0040414A" w:rsidP="00CF06DA">
      <w:pPr>
        <w:widowControl w:val="0"/>
        <w:autoSpaceDE w:val="0"/>
        <w:autoSpaceDN w:val="0"/>
        <w:adjustRightInd w:val="0"/>
        <w:spacing w:after="120"/>
        <w:jc w:val="both"/>
        <w:rPr>
          <w:rFonts w:ascii="Times New Roman" w:hAnsi="Times New Roman"/>
          <w:sz w:val="28"/>
          <w:szCs w:val="28"/>
        </w:rPr>
      </w:pPr>
    </w:p>
    <w:p w:rsidR="0040414A" w:rsidRPr="00BB5135" w:rsidRDefault="0040414A" w:rsidP="00BB5135">
      <w:pPr>
        <w:ind w:firstLine="567"/>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xml:space="preserve">2. </w:t>
      </w:r>
      <w:r w:rsidR="00BB5135" w:rsidRPr="00BB5135">
        <w:rPr>
          <w:rFonts w:ascii="Times New Roman" w:eastAsia="Calibri" w:hAnsi="Times New Roman"/>
          <w:sz w:val="28"/>
          <w:szCs w:val="28"/>
          <w:lang w:eastAsia="en-US"/>
        </w:rPr>
        <w:t xml:space="preserve">Настоящее решение подлежит официальному опубликованию (обнародованию)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w:t>
      </w:r>
      <w:r w:rsidRPr="00BB5135">
        <w:rPr>
          <w:rFonts w:ascii="Times New Roman" w:eastAsia="Calibri" w:hAnsi="Times New Roman"/>
          <w:sz w:val="28"/>
          <w:szCs w:val="28"/>
          <w:lang w:eastAsia="en-US"/>
        </w:rPr>
        <w:t>опубликования</w:t>
      </w:r>
      <w:r w:rsidR="00BB5135" w:rsidRPr="00BB5135">
        <w:rPr>
          <w:rFonts w:ascii="Times New Roman" w:eastAsia="Calibri" w:hAnsi="Times New Roman"/>
          <w:sz w:val="28"/>
          <w:szCs w:val="28"/>
          <w:lang w:eastAsia="en-US"/>
        </w:rPr>
        <w:t xml:space="preserve"> (обнародования)</w:t>
      </w:r>
      <w:r w:rsidRPr="00BB5135">
        <w:rPr>
          <w:rFonts w:ascii="Times New Roman" w:eastAsia="Calibri" w:hAnsi="Times New Roman"/>
          <w:sz w:val="28"/>
          <w:szCs w:val="28"/>
          <w:lang w:eastAsia="en-US"/>
        </w:rPr>
        <w:t>.</w:t>
      </w:r>
    </w:p>
    <w:p w:rsidR="0040414A" w:rsidRPr="00BB5135" w:rsidRDefault="0040414A" w:rsidP="00BB5135">
      <w:pPr>
        <w:widowControl w:val="0"/>
        <w:autoSpaceDE w:val="0"/>
        <w:autoSpaceDN w:val="0"/>
        <w:adjustRightInd w:val="0"/>
        <w:ind w:firstLine="708"/>
        <w:jc w:val="both"/>
        <w:rPr>
          <w:rFonts w:ascii="Times New Roman" w:hAnsi="Times New Roman"/>
          <w:sz w:val="28"/>
          <w:szCs w:val="28"/>
        </w:rPr>
      </w:pPr>
    </w:p>
    <w:p w:rsidR="00BB5135" w:rsidRPr="00BB5135" w:rsidRDefault="00BB5135" w:rsidP="00BB5135">
      <w:pPr>
        <w:widowControl w:val="0"/>
        <w:autoSpaceDE w:val="0"/>
        <w:autoSpaceDN w:val="0"/>
        <w:adjustRightInd w:val="0"/>
        <w:ind w:firstLine="708"/>
        <w:jc w:val="both"/>
        <w:rPr>
          <w:rFonts w:ascii="Times New Roman" w:hAnsi="Times New Roman"/>
          <w:sz w:val="28"/>
          <w:szCs w:val="28"/>
        </w:rPr>
      </w:pPr>
    </w:p>
    <w:p w:rsidR="0040414A" w:rsidRPr="00BB5135" w:rsidRDefault="0040414A" w:rsidP="0040414A">
      <w:pPr>
        <w:widowControl w:val="0"/>
        <w:autoSpaceDE w:val="0"/>
        <w:autoSpaceDN w:val="0"/>
        <w:adjustRightInd w:val="0"/>
        <w:ind w:firstLine="567"/>
        <w:jc w:val="both"/>
        <w:rPr>
          <w:rFonts w:ascii="Times New Roman" w:hAnsi="Times New Roman"/>
          <w:sz w:val="28"/>
          <w:szCs w:val="28"/>
        </w:rPr>
      </w:pPr>
    </w:p>
    <w:p w:rsidR="0040414A" w:rsidRPr="00BB5135" w:rsidRDefault="0040414A" w:rsidP="0040414A">
      <w:pPr>
        <w:widowControl w:val="0"/>
        <w:autoSpaceDE w:val="0"/>
        <w:autoSpaceDN w:val="0"/>
        <w:adjustRightInd w:val="0"/>
        <w:ind w:firstLine="567"/>
        <w:jc w:val="both"/>
        <w:rPr>
          <w:rFonts w:ascii="Times New Roman" w:hAnsi="Times New Roman"/>
          <w:sz w:val="28"/>
          <w:szCs w:val="28"/>
        </w:rPr>
      </w:pPr>
      <w:r w:rsidRPr="00BB5135">
        <w:rPr>
          <w:rFonts w:ascii="Times New Roman" w:hAnsi="Times New Roman"/>
          <w:sz w:val="28"/>
          <w:szCs w:val="28"/>
        </w:rPr>
        <w:t>Глава муниципального образования,</w:t>
      </w:r>
    </w:p>
    <w:p w:rsidR="0040414A" w:rsidRPr="00BB5135" w:rsidRDefault="0040414A" w:rsidP="0040414A">
      <w:pPr>
        <w:widowControl w:val="0"/>
        <w:autoSpaceDE w:val="0"/>
        <w:autoSpaceDN w:val="0"/>
        <w:adjustRightInd w:val="0"/>
        <w:ind w:firstLine="567"/>
        <w:jc w:val="both"/>
        <w:rPr>
          <w:rFonts w:ascii="Times New Roman" w:hAnsi="Times New Roman"/>
          <w:sz w:val="28"/>
          <w:szCs w:val="28"/>
        </w:rPr>
      </w:pPr>
      <w:r w:rsidRPr="00BB5135">
        <w:rPr>
          <w:rFonts w:ascii="Times New Roman" w:hAnsi="Times New Roman"/>
          <w:sz w:val="28"/>
          <w:szCs w:val="28"/>
        </w:rPr>
        <w:t xml:space="preserve">Председатель Совета народных депутатов </w:t>
      </w:r>
      <w:r w:rsidR="0000117A">
        <w:rPr>
          <w:rFonts w:ascii="Times New Roman" w:hAnsi="Times New Roman"/>
          <w:sz w:val="28"/>
          <w:szCs w:val="28"/>
        </w:rPr>
        <w:t xml:space="preserve">                              </w:t>
      </w:r>
      <w:r w:rsidRPr="00BB5135">
        <w:rPr>
          <w:rFonts w:ascii="Times New Roman" w:hAnsi="Times New Roman"/>
          <w:sz w:val="28"/>
          <w:szCs w:val="28"/>
        </w:rPr>
        <w:t xml:space="preserve"> Е.В. </w:t>
      </w:r>
      <w:proofErr w:type="spellStart"/>
      <w:r w:rsidRPr="00BB5135">
        <w:rPr>
          <w:rFonts w:ascii="Times New Roman" w:hAnsi="Times New Roman"/>
          <w:sz w:val="28"/>
          <w:szCs w:val="28"/>
        </w:rPr>
        <w:t>Монакова</w:t>
      </w:r>
      <w:proofErr w:type="spellEnd"/>
    </w:p>
    <w:p w:rsidR="00EA33BA" w:rsidRPr="00BB5135" w:rsidRDefault="00EA33BA" w:rsidP="00EA33BA">
      <w:pPr>
        <w:widowControl w:val="0"/>
        <w:autoSpaceDE w:val="0"/>
        <w:autoSpaceDN w:val="0"/>
        <w:adjustRightInd w:val="0"/>
        <w:ind w:right="181"/>
        <w:jc w:val="both"/>
        <w:rPr>
          <w:rFonts w:ascii="Times New Roman" w:hAnsi="Times New Roman"/>
          <w:sz w:val="28"/>
          <w:szCs w:val="24"/>
        </w:rPr>
      </w:pPr>
    </w:p>
    <w:p w:rsidR="00EA33BA" w:rsidRPr="00BB5135"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BA7284" w:rsidRPr="00BA7284" w:rsidRDefault="00BA7284" w:rsidP="00BA7284">
      <w:pPr>
        <w:ind w:firstLine="708"/>
      </w:pPr>
      <w:r w:rsidRPr="00BA7284">
        <w:t xml:space="preserve">Решение зарегистрировано в Управлении Министерства юстиции Российской Федерации по Владимирской области  </w:t>
      </w:r>
      <w:r>
        <w:t>18 июля</w:t>
      </w:r>
      <w:r w:rsidRPr="00BA7284">
        <w:t xml:space="preserve"> 2022 года,</w:t>
      </w:r>
    </w:p>
    <w:p w:rsidR="00BA7284" w:rsidRPr="00BA7284" w:rsidRDefault="00BA7284" w:rsidP="00BA7284">
      <w:pPr>
        <w:ind w:firstLine="708"/>
      </w:pPr>
      <w:r w:rsidRPr="00BA7284">
        <w:t xml:space="preserve"> государственный регистрационный номер </w:t>
      </w:r>
      <w:r w:rsidRPr="00BA7284">
        <w:rPr>
          <w:lang w:val="en-US"/>
        </w:rPr>
        <w:t>RU</w:t>
      </w:r>
      <w:r>
        <w:t>3350230120220002.</w:t>
      </w:r>
      <w:bookmarkStart w:id="2" w:name="_GoBack"/>
      <w:bookmarkEnd w:id="2"/>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2A6187">
      <w:pPr>
        <w:widowControl w:val="0"/>
        <w:autoSpaceDE w:val="0"/>
        <w:autoSpaceDN w:val="0"/>
        <w:adjustRightInd w:val="0"/>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sectPr w:rsidR="00EA33BA" w:rsidRPr="00EA33BA" w:rsidSect="00F26CC1">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DB" w:rsidRDefault="002774DB" w:rsidP="00F26CC1">
      <w:r>
        <w:separator/>
      </w:r>
    </w:p>
  </w:endnote>
  <w:endnote w:type="continuationSeparator" w:id="0">
    <w:p w:rsidR="002774DB" w:rsidRDefault="002774DB" w:rsidP="00F2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DB" w:rsidRDefault="002774DB" w:rsidP="00F26CC1">
      <w:r>
        <w:separator/>
      </w:r>
    </w:p>
  </w:footnote>
  <w:footnote w:type="continuationSeparator" w:id="0">
    <w:p w:rsidR="002774DB" w:rsidRDefault="002774DB" w:rsidP="00F2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59117"/>
      <w:docPartObj>
        <w:docPartGallery w:val="Page Numbers (Top of Page)"/>
        <w:docPartUnique/>
      </w:docPartObj>
    </w:sdtPr>
    <w:sdtEndPr/>
    <w:sdtContent>
      <w:p w:rsidR="00F26CC1" w:rsidRDefault="00F26CC1">
        <w:pPr>
          <w:pStyle w:val="a7"/>
          <w:jc w:val="center"/>
        </w:pPr>
        <w:r>
          <w:fldChar w:fldCharType="begin"/>
        </w:r>
        <w:r>
          <w:instrText>PAGE   \* MERGEFORMAT</w:instrText>
        </w:r>
        <w:r>
          <w:fldChar w:fldCharType="separate"/>
        </w:r>
        <w:r w:rsidR="00BA7284">
          <w:rPr>
            <w:noProof/>
          </w:rPr>
          <w:t>6</w:t>
        </w:r>
        <w:r>
          <w:fldChar w:fldCharType="end"/>
        </w:r>
      </w:p>
    </w:sdtContent>
  </w:sdt>
  <w:p w:rsidR="00F26CC1" w:rsidRDefault="00F26C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B30"/>
    <w:multiLevelType w:val="hybridMultilevel"/>
    <w:tmpl w:val="C2720722"/>
    <w:lvl w:ilvl="0" w:tplc="BDEC9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5695752"/>
    <w:multiLevelType w:val="hybridMultilevel"/>
    <w:tmpl w:val="E92CF1A0"/>
    <w:lvl w:ilvl="0" w:tplc="114CF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6F455F"/>
    <w:multiLevelType w:val="hybridMultilevel"/>
    <w:tmpl w:val="947AA126"/>
    <w:lvl w:ilvl="0" w:tplc="77149D7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BD0FA9"/>
    <w:multiLevelType w:val="hybridMultilevel"/>
    <w:tmpl w:val="6B04FD52"/>
    <w:lvl w:ilvl="0" w:tplc="07780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771A686E"/>
    <w:multiLevelType w:val="multilevel"/>
    <w:tmpl w:val="F4ECA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7ACF3792"/>
    <w:multiLevelType w:val="hybridMultilevel"/>
    <w:tmpl w:val="D6E6C91A"/>
    <w:lvl w:ilvl="0" w:tplc="99D27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7"/>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20"/>
    <w:rsid w:val="0000117A"/>
    <w:rsid w:val="000A5B96"/>
    <w:rsid w:val="000D685D"/>
    <w:rsid w:val="0012584F"/>
    <w:rsid w:val="00133B06"/>
    <w:rsid w:val="001400EF"/>
    <w:rsid w:val="00163D44"/>
    <w:rsid w:val="001C29CD"/>
    <w:rsid w:val="001D71DB"/>
    <w:rsid w:val="001F33F9"/>
    <w:rsid w:val="00206722"/>
    <w:rsid w:val="002335C7"/>
    <w:rsid w:val="002774DB"/>
    <w:rsid w:val="00285F06"/>
    <w:rsid w:val="002A6187"/>
    <w:rsid w:val="002C4CF2"/>
    <w:rsid w:val="002E41EF"/>
    <w:rsid w:val="0037635A"/>
    <w:rsid w:val="00385F16"/>
    <w:rsid w:val="00391897"/>
    <w:rsid w:val="003945D2"/>
    <w:rsid w:val="003B7DF2"/>
    <w:rsid w:val="003C22A1"/>
    <w:rsid w:val="0040414A"/>
    <w:rsid w:val="00414160"/>
    <w:rsid w:val="0042181E"/>
    <w:rsid w:val="0043249A"/>
    <w:rsid w:val="004615AC"/>
    <w:rsid w:val="004B2A36"/>
    <w:rsid w:val="004D3395"/>
    <w:rsid w:val="00555A28"/>
    <w:rsid w:val="00560F80"/>
    <w:rsid w:val="00564349"/>
    <w:rsid w:val="0056726F"/>
    <w:rsid w:val="005F3C02"/>
    <w:rsid w:val="00601797"/>
    <w:rsid w:val="006054C0"/>
    <w:rsid w:val="00672A31"/>
    <w:rsid w:val="00692B92"/>
    <w:rsid w:val="00696093"/>
    <w:rsid w:val="006E4320"/>
    <w:rsid w:val="007006B8"/>
    <w:rsid w:val="00707B96"/>
    <w:rsid w:val="00751082"/>
    <w:rsid w:val="00783602"/>
    <w:rsid w:val="007C5CF1"/>
    <w:rsid w:val="007C712A"/>
    <w:rsid w:val="007C7DDE"/>
    <w:rsid w:val="007F6FA5"/>
    <w:rsid w:val="00812E10"/>
    <w:rsid w:val="00830D53"/>
    <w:rsid w:val="008574E4"/>
    <w:rsid w:val="00865B15"/>
    <w:rsid w:val="00874471"/>
    <w:rsid w:val="00874BF3"/>
    <w:rsid w:val="008A08C3"/>
    <w:rsid w:val="008A4439"/>
    <w:rsid w:val="008B2DE8"/>
    <w:rsid w:val="008B3A4E"/>
    <w:rsid w:val="008B50DC"/>
    <w:rsid w:val="008F3258"/>
    <w:rsid w:val="00961552"/>
    <w:rsid w:val="009830E3"/>
    <w:rsid w:val="00991843"/>
    <w:rsid w:val="009A03BC"/>
    <w:rsid w:val="009B7B4A"/>
    <w:rsid w:val="00A44217"/>
    <w:rsid w:val="00A84C47"/>
    <w:rsid w:val="00AB3D04"/>
    <w:rsid w:val="00AF5827"/>
    <w:rsid w:val="00B6743B"/>
    <w:rsid w:val="00B754EB"/>
    <w:rsid w:val="00BA7284"/>
    <w:rsid w:val="00BB5135"/>
    <w:rsid w:val="00BE4277"/>
    <w:rsid w:val="00C431A6"/>
    <w:rsid w:val="00CF0628"/>
    <w:rsid w:val="00CF06DA"/>
    <w:rsid w:val="00D07E92"/>
    <w:rsid w:val="00D16A2A"/>
    <w:rsid w:val="00D17934"/>
    <w:rsid w:val="00D418E9"/>
    <w:rsid w:val="00D51716"/>
    <w:rsid w:val="00D64223"/>
    <w:rsid w:val="00E05D43"/>
    <w:rsid w:val="00E21907"/>
    <w:rsid w:val="00E426CA"/>
    <w:rsid w:val="00E61B8F"/>
    <w:rsid w:val="00E632D3"/>
    <w:rsid w:val="00E642A9"/>
    <w:rsid w:val="00E91345"/>
    <w:rsid w:val="00EA33BA"/>
    <w:rsid w:val="00F13E48"/>
    <w:rsid w:val="00F16FAE"/>
    <w:rsid w:val="00F26CC1"/>
    <w:rsid w:val="00F4291B"/>
    <w:rsid w:val="00F45A74"/>
    <w:rsid w:val="00FD307F"/>
    <w:rsid w:val="00FF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C"/>
    <w:pPr>
      <w:ind w:left="720"/>
      <w:contextualSpacing/>
    </w:pPr>
  </w:style>
  <w:style w:type="paragraph" w:customStyle="1" w:styleId="ConsPlusTitle">
    <w:name w:val="ConsPlusTitle"/>
    <w:rsid w:val="008B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F33F9"/>
    <w:rPr>
      <w:rFonts w:ascii="Segoe UI" w:hAnsi="Segoe UI" w:cs="Segoe UI"/>
      <w:sz w:val="18"/>
      <w:szCs w:val="18"/>
    </w:rPr>
  </w:style>
  <w:style w:type="character" w:customStyle="1" w:styleId="a5">
    <w:name w:val="Текст выноски Знак"/>
    <w:basedOn w:val="a0"/>
    <w:link w:val="a4"/>
    <w:uiPriority w:val="99"/>
    <w:semiHidden/>
    <w:rsid w:val="001F33F9"/>
    <w:rPr>
      <w:rFonts w:ascii="Segoe UI" w:eastAsia="Times New Roman" w:hAnsi="Segoe UI" w:cs="Segoe UI"/>
      <w:sz w:val="18"/>
      <w:szCs w:val="18"/>
      <w:lang w:eastAsia="ru-RU"/>
    </w:rPr>
  </w:style>
  <w:style w:type="character" w:customStyle="1" w:styleId="blk">
    <w:name w:val="blk"/>
    <w:basedOn w:val="a0"/>
    <w:rsid w:val="00385F16"/>
  </w:style>
  <w:style w:type="character" w:styleId="a6">
    <w:name w:val="Hyperlink"/>
    <w:basedOn w:val="a0"/>
    <w:uiPriority w:val="99"/>
    <w:unhideWhenUsed/>
    <w:rsid w:val="008A08C3"/>
    <w:rPr>
      <w:color w:val="0563C1" w:themeColor="hyperlink"/>
      <w:u w:val="single"/>
    </w:rPr>
  </w:style>
  <w:style w:type="paragraph" w:styleId="a7">
    <w:name w:val="header"/>
    <w:basedOn w:val="a"/>
    <w:link w:val="a8"/>
    <w:uiPriority w:val="99"/>
    <w:unhideWhenUsed/>
    <w:rsid w:val="00F26CC1"/>
    <w:pPr>
      <w:tabs>
        <w:tab w:val="center" w:pos="4677"/>
        <w:tab w:val="right" w:pos="9355"/>
      </w:tabs>
    </w:pPr>
  </w:style>
  <w:style w:type="character" w:customStyle="1" w:styleId="a8">
    <w:name w:val="Верхний колонтитул Знак"/>
    <w:basedOn w:val="a0"/>
    <w:link w:val="a7"/>
    <w:uiPriority w:val="99"/>
    <w:rsid w:val="00F26CC1"/>
    <w:rPr>
      <w:rFonts w:ascii="Arial" w:eastAsia="Times New Roman" w:hAnsi="Arial" w:cs="Times New Roman"/>
      <w:sz w:val="24"/>
      <w:szCs w:val="20"/>
      <w:lang w:eastAsia="ru-RU"/>
    </w:rPr>
  </w:style>
  <w:style w:type="paragraph" w:styleId="a9">
    <w:name w:val="footer"/>
    <w:basedOn w:val="a"/>
    <w:link w:val="aa"/>
    <w:uiPriority w:val="99"/>
    <w:unhideWhenUsed/>
    <w:rsid w:val="00F26CC1"/>
    <w:pPr>
      <w:tabs>
        <w:tab w:val="center" w:pos="4677"/>
        <w:tab w:val="right" w:pos="9355"/>
      </w:tabs>
    </w:pPr>
  </w:style>
  <w:style w:type="character" w:customStyle="1" w:styleId="aa">
    <w:name w:val="Нижний колонтитул Знак"/>
    <w:basedOn w:val="a0"/>
    <w:link w:val="a9"/>
    <w:uiPriority w:val="99"/>
    <w:rsid w:val="00F26CC1"/>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C"/>
    <w:pPr>
      <w:ind w:left="720"/>
      <w:contextualSpacing/>
    </w:pPr>
  </w:style>
  <w:style w:type="paragraph" w:customStyle="1" w:styleId="ConsPlusTitle">
    <w:name w:val="ConsPlusTitle"/>
    <w:rsid w:val="008B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F33F9"/>
    <w:rPr>
      <w:rFonts w:ascii="Segoe UI" w:hAnsi="Segoe UI" w:cs="Segoe UI"/>
      <w:sz w:val="18"/>
      <w:szCs w:val="18"/>
    </w:rPr>
  </w:style>
  <w:style w:type="character" w:customStyle="1" w:styleId="a5">
    <w:name w:val="Текст выноски Знак"/>
    <w:basedOn w:val="a0"/>
    <w:link w:val="a4"/>
    <w:uiPriority w:val="99"/>
    <w:semiHidden/>
    <w:rsid w:val="001F33F9"/>
    <w:rPr>
      <w:rFonts w:ascii="Segoe UI" w:eastAsia="Times New Roman" w:hAnsi="Segoe UI" w:cs="Segoe UI"/>
      <w:sz w:val="18"/>
      <w:szCs w:val="18"/>
      <w:lang w:eastAsia="ru-RU"/>
    </w:rPr>
  </w:style>
  <w:style w:type="character" w:customStyle="1" w:styleId="blk">
    <w:name w:val="blk"/>
    <w:basedOn w:val="a0"/>
    <w:rsid w:val="00385F16"/>
  </w:style>
  <w:style w:type="character" w:styleId="a6">
    <w:name w:val="Hyperlink"/>
    <w:basedOn w:val="a0"/>
    <w:uiPriority w:val="99"/>
    <w:unhideWhenUsed/>
    <w:rsid w:val="008A08C3"/>
    <w:rPr>
      <w:color w:val="0563C1" w:themeColor="hyperlink"/>
      <w:u w:val="single"/>
    </w:rPr>
  </w:style>
  <w:style w:type="paragraph" w:styleId="a7">
    <w:name w:val="header"/>
    <w:basedOn w:val="a"/>
    <w:link w:val="a8"/>
    <w:uiPriority w:val="99"/>
    <w:unhideWhenUsed/>
    <w:rsid w:val="00F26CC1"/>
    <w:pPr>
      <w:tabs>
        <w:tab w:val="center" w:pos="4677"/>
        <w:tab w:val="right" w:pos="9355"/>
      </w:tabs>
    </w:pPr>
  </w:style>
  <w:style w:type="character" w:customStyle="1" w:styleId="a8">
    <w:name w:val="Верхний колонтитул Знак"/>
    <w:basedOn w:val="a0"/>
    <w:link w:val="a7"/>
    <w:uiPriority w:val="99"/>
    <w:rsid w:val="00F26CC1"/>
    <w:rPr>
      <w:rFonts w:ascii="Arial" w:eastAsia="Times New Roman" w:hAnsi="Arial" w:cs="Times New Roman"/>
      <w:sz w:val="24"/>
      <w:szCs w:val="20"/>
      <w:lang w:eastAsia="ru-RU"/>
    </w:rPr>
  </w:style>
  <w:style w:type="paragraph" w:styleId="a9">
    <w:name w:val="footer"/>
    <w:basedOn w:val="a"/>
    <w:link w:val="aa"/>
    <w:uiPriority w:val="99"/>
    <w:unhideWhenUsed/>
    <w:rsid w:val="00F26CC1"/>
    <w:pPr>
      <w:tabs>
        <w:tab w:val="center" w:pos="4677"/>
        <w:tab w:val="right" w:pos="9355"/>
      </w:tabs>
    </w:pPr>
  </w:style>
  <w:style w:type="character" w:customStyle="1" w:styleId="aa">
    <w:name w:val="Нижний колонтитул Знак"/>
    <w:basedOn w:val="a0"/>
    <w:link w:val="a9"/>
    <w:uiPriority w:val="99"/>
    <w:rsid w:val="00F26CC1"/>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0C72-62AC-47DF-89A2-C98210AF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cp:lastPrinted>2022-05-26T08:24:00Z</cp:lastPrinted>
  <dcterms:created xsi:type="dcterms:W3CDTF">2022-01-28T04:26:00Z</dcterms:created>
  <dcterms:modified xsi:type="dcterms:W3CDTF">2022-07-28T05:04:00Z</dcterms:modified>
</cp:coreProperties>
</file>