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676DF" w:rsidRPr="000046FE" w:rsidTr="00627B24">
        <w:tc>
          <w:tcPr>
            <w:tcW w:w="9997" w:type="dxa"/>
          </w:tcPr>
          <w:p w:rsidR="00C676DF" w:rsidRPr="000046FE" w:rsidRDefault="00C676DF" w:rsidP="0062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 МУНИЦИПАЛЬНОГО ОБРАЗОВАНИЯ</w:t>
            </w:r>
          </w:p>
        </w:tc>
      </w:tr>
    </w:tbl>
    <w:p w:rsidR="00C676DF" w:rsidRPr="000046FE" w:rsidRDefault="00C676DF" w:rsidP="00C67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</w:p>
    <w:p w:rsidR="00C676DF" w:rsidRPr="000046FE" w:rsidRDefault="00C676DF" w:rsidP="00C676DF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C676DF" w:rsidRPr="000046FE" w:rsidRDefault="00C676DF" w:rsidP="00C676D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676DF" w:rsidRDefault="00C676DF" w:rsidP="00C676D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0046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0046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C676DF" w:rsidRPr="008A42CE" w:rsidRDefault="00C676DF" w:rsidP="00C676D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76DF" w:rsidRPr="00AC24BF" w:rsidRDefault="00C676DF" w:rsidP="00C676DF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ED4B0C">
        <w:rPr>
          <w:rFonts w:ascii="Calibri" w:eastAsia="Calibri" w:hAnsi="Calibri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5956" wp14:editId="313708CB">
                <wp:simplePos x="0" y="0"/>
                <wp:positionH relativeFrom="column">
                  <wp:posOffset>5233670</wp:posOffset>
                </wp:positionH>
                <wp:positionV relativeFrom="paragraph">
                  <wp:posOffset>179070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14.1pt" to="49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rDAF3AAAAAkBAAAPAAAAAAAAAAAAAAAAAKgEAABkcnMvZG93bnJldi54bWxQSwUGAAAAAAQA&#10;BADzAAAAsQUAAAAA&#10;"/>
            </w:pict>
          </mc:Fallback>
        </mc:AlternateContent>
      </w:r>
      <w:r w:rsidRPr="00ED4B0C">
        <w:rPr>
          <w:rFonts w:ascii="Calibri" w:eastAsia="Calibri" w:hAnsi="Calibri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1157" wp14:editId="1EFAF5EC">
                <wp:simplePos x="0" y="0"/>
                <wp:positionH relativeFrom="column">
                  <wp:posOffset>42545</wp:posOffset>
                </wp:positionH>
                <wp:positionV relativeFrom="paragraph">
                  <wp:posOffset>179070</wp:posOffset>
                </wp:positionV>
                <wp:extent cx="1181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4.1pt" to="96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"/>
            </w:pict>
          </mc:Fallback>
        </mc:AlternateContent>
      </w:r>
      <w:r w:rsidRPr="00ED4B0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5675D6">
        <w:rPr>
          <w:rFonts w:ascii="Times New Roman" w:eastAsia="Calibri" w:hAnsi="Times New Roman" w:cs="Times New Roman"/>
          <w:bCs/>
          <w:sz w:val="28"/>
          <w:szCs w:val="28"/>
        </w:rPr>
        <w:t>20.08.2020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</w:t>
      </w:r>
      <w:r w:rsidRPr="0083492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3492F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8349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5675D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CF3A29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CF3A2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5675D6">
        <w:rPr>
          <w:rFonts w:ascii="Times New Roman" w:eastAsia="Calibri" w:hAnsi="Times New Roman" w:cs="Times New Roman"/>
          <w:bCs/>
          <w:sz w:val="28"/>
          <w:szCs w:val="28"/>
          <w:u w:val="single"/>
        </w:rPr>
        <w:t>223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C676DF" w:rsidRPr="000046FE" w:rsidTr="00627B24">
        <w:trPr>
          <w:trHeight w:val="1100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C676DF" w:rsidRPr="000046FE" w:rsidRDefault="00C676DF" w:rsidP="00C6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Об отмене решения Совета народных депутатов </w:t>
            </w:r>
            <w:r w:rsidRPr="000046FE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gramStart"/>
            <w:r w:rsidRPr="000046FE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0046FE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 Вязниковского района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от 01.06.2006 № 44</w:t>
            </w:r>
          </w:p>
        </w:tc>
      </w:tr>
    </w:tbl>
    <w:p w:rsidR="00C676DF" w:rsidRPr="000046FE" w:rsidRDefault="00C676DF" w:rsidP="00C676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DF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народных депутатов муниципального образования Октябрьское  Вязниковского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ш и л: </w:t>
      </w:r>
    </w:p>
    <w:p w:rsidR="00C676DF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Отменить решение Совета народных депутатов муниципального образования Октябрьское  Вязниковского района от 01.06.2006 № 44 «О </w:t>
      </w:r>
      <w:r w:rsidRPr="00C67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порядке ведения реестра расходных обязательств муниципального образования Октябрьское Вязниковского района Владимирской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76DF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Р</w:t>
      </w:r>
      <w:r w:rsidRPr="00C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C676DF" w:rsidRPr="00C676DF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76DF" w:rsidRPr="000046FE" w:rsidRDefault="00C676DF" w:rsidP="00C67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8"/>
        <w:gridCol w:w="3676"/>
      </w:tblGrid>
      <w:tr w:rsidR="00C676DF" w:rsidRPr="000046FE" w:rsidTr="00627B24">
        <w:tc>
          <w:tcPr>
            <w:tcW w:w="6345" w:type="dxa"/>
            <w:shd w:val="clear" w:color="auto" w:fill="auto"/>
          </w:tcPr>
          <w:p w:rsidR="00C676DF" w:rsidRPr="000046FE" w:rsidRDefault="00C676DF" w:rsidP="0062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</w:t>
            </w:r>
          </w:p>
          <w:p w:rsidR="00C676DF" w:rsidRPr="000046FE" w:rsidRDefault="00C676DF" w:rsidP="0062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</w:p>
        </w:tc>
        <w:tc>
          <w:tcPr>
            <w:tcW w:w="3792" w:type="dxa"/>
            <w:shd w:val="clear" w:color="auto" w:fill="auto"/>
          </w:tcPr>
          <w:p w:rsidR="00C676DF" w:rsidRPr="000046FE" w:rsidRDefault="00C676DF" w:rsidP="0062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6DF" w:rsidRPr="000046FE" w:rsidRDefault="00C676DF" w:rsidP="0062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00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Монакова</w:t>
            </w:r>
            <w:proofErr w:type="spellEnd"/>
          </w:p>
          <w:p w:rsidR="00C676DF" w:rsidRPr="000046FE" w:rsidRDefault="00C676DF" w:rsidP="0062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6DF" w:rsidRPr="00C676DF" w:rsidRDefault="00C676DF" w:rsidP="00C67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DF" w:rsidRPr="00C676DF" w:rsidRDefault="00C676DF" w:rsidP="00C676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B793F" w:rsidRDefault="00DB7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F" w:rsidRDefault="00C676DF"/>
    <w:sectPr w:rsidR="00C676DF" w:rsidSect="00C67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6144"/>
    <w:multiLevelType w:val="hybridMultilevel"/>
    <w:tmpl w:val="02CEE5BC"/>
    <w:lvl w:ilvl="0" w:tplc="6AA245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F"/>
    <w:rsid w:val="005675D6"/>
    <w:rsid w:val="00C676DF"/>
    <w:rsid w:val="00D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2020-08-11T07:14:00Z</dcterms:created>
  <dcterms:modified xsi:type="dcterms:W3CDTF">2020-08-21T05:20:00Z</dcterms:modified>
</cp:coreProperties>
</file>